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3A" w:rsidRPr="00B20B3A" w:rsidRDefault="00B20B3A" w:rsidP="00B20B3A">
      <w:pPr>
        <w:pStyle w:val="Sinespaciado"/>
        <w:jc w:val="center"/>
        <w:rPr>
          <w:b/>
          <w:sz w:val="24"/>
          <w:szCs w:val="24"/>
        </w:rPr>
      </w:pPr>
      <w:r w:rsidRPr="00B20B3A">
        <w:rPr>
          <w:b/>
          <w:sz w:val="24"/>
          <w:szCs w:val="24"/>
        </w:rPr>
        <w:t>XVII CONGRESO NACIONAL ORDINARIO DE LA CNTP</w:t>
      </w:r>
    </w:p>
    <w:p w:rsidR="00B63D63" w:rsidRPr="00B20B3A" w:rsidRDefault="00B63D63" w:rsidP="00B20B3A">
      <w:pPr>
        <w:pStyle w:val="Sinespaciado"/>
        <w:jc w:val="center"/>
        <w:rPr>
          <w:b/>
        </w:rPr>
      </w:pPr>
      <w:r w:rsidRPr="00B20B3A">
        <w:rPr>
          <w:b/>
        </w:rPr>
        <w:t>RESOLUCIÓN</w:t>
      </w:r>
      <w:r w:rsidR="00BE198B">
        <w:rPr>
          <w:b/>
        </w:rPr>
        <w:t xml:space="preserve"> Nº3 CNO-2011</w:t>
      </w:r>
    </w:p>
    <w:p w:rsidR="00B63D63" w:rsidRPr="00B63D63" w:rsidRDefault="00B63D63" w:rsidP="00B20B3A">
      <w:pPr>
        <w:pStyle w:val="Sinespaciado"/>
        <w:jc w:val="center"/>
      </w:pPr>
      <w:r w:rsidRPr="00BE198B">
        <w:rPr>
          <w:b/>
        </w:rPr>
        <w:t xml:space="preserve">“Por </w:t>
      </w:r>
      <w:r w:rsidR="00890831" w:rsidRPr="00BE198B">
        <w:rPr>
          <w:b/>
        </w:rPr>
        <w:t>la cual nos Solidarizamos con la Justas Causas del P</w:t>
      </w:r>
      <w:r w:rsidRPr="00BE198B">
        <w:rPr>
          <w:b/>
        </w:rPr>
        <w:t>ueblo</w:t>
      </w:r>
      <w:r w:rsidRPr="00B63D63">
        <w:t xml:space="preserve"> </w:t>
      </w:r>
      <w:r w:rsidRPr="00BE198B">
        <w:rPr>
          <w:b/>
        </w:rPr>
        <w:t>de Palestina”</w:t>
      </w:r>
    </w:p>
    <w:p w:rsidR="00B63D63" w:rsidRDefault="00B63D63" w:rsidP="00B20B3A">
      <w:pPr>
        <w:pStyle w:val="Sinespaciado"/>
        <w:jc w:val="center"/>
        <w:rPr>
          <w:rFonts w:cstheme="minorHAnsi"/>
        </w:rPr>
      </w:pPr>
    </w:p>
    <w:p w:rsidR="00B63D63" w:rsidRPr="00B20B3A" w:rsidRDefault="00B63D63" w:rsidP="00B20B3A">
      <w:pPr>
        <w:pStyle w:val="Sinespaciado"/>
        <w:rPr>
          <w:rFonts w:cstheme="minorHAnsi"/>
          <w:b/>
          <w:sz w:val="24"/>
          <w:szCs w:val="24"/>
        </w:rPr>
      </w:pPr>
      <w:r w:rsidRPr="00B20B3A">
        <w:rPr>
          <w:rFonts w:cstheme="minorHAnsi"/>
          <w:b/>
          <w:sz w:val="24"/>
          <w:szCs w:val="24"/>
        </w:rPr>
        <w:t>Considerando</w:t>
      </w:r>
    </w:p>
    <w:p w:rsidR="00B20B3A" w:rsidRDefault="00B20B3A" w:rsidP="00700D66">
      <w:pPr>
        <w:pStyle w:val="Sinespaciado"/>
      </w:pPr>
    </w:p>
    <w:p w:rsidR="00B63D63" w:rsidRPr="00700D66" w:rsidRDefault="00700D66" w:rsidP="00700D66">
      <w:pPr>
        <w:pStyle w:val="Sinespaciado"/>
      </w:pPr>
      <w:r>
        <w:t xml:space="preserve">Que </w:t>
      </w:r>
      <w:r w:rsidR="00F9122B" w:rsidRPr="00700D66">
        <w:t xml:space="preserve">a lo largo de </w:t>
      </w:r>
      <w:r>
        <w:t xml:space="preserve">los </w:t>
      </w:r>
      <w:r w:rsidR="00F9122B" w:rsidRPr="00700D66">
        <w:t>estos años</w:t>
      </w:r>
      <w:r>
        <w:t xml:space="preserve"> la lucha de los palestinos viene </w:t>
      </w:r>
      <w:r w:rsidR="00F9122B" w:rsidRPr="00700D66">
        <w:t xml:space="preserve">ofreciendo </w:t>
      </w:r>
      <w:r>
        <w:t>miles de mártires en defensa de su pueblo, que</w:t>
      </w:r>
      <w:r w:rsidR="00F9122B" w:rsidRPr="00700D66">
        <w:t xml:space="preserve"> bajo la bandera del retorno</w:t>
      </w:r>
      <w:r>
        <w:t xml:space="preserve"> a sus tierras</w:t>
      </w:r>
      <w:r w:rsidR="00F9122B" w:rsidRPr="00700D66">
        <w:t>, la autodeterminación y el Estado Palestino</w:t>
      </w:r>
      <w:r>
        <w:t xml:space="preserve"> </w:t>
      </w:r>
      <w:r w:rsidR="00F9122B" w:rsidRPr="00700D66">
        <w:t>Independi</w:t>
      </w:r>
      <w:r>
        <w:t>ente como Jerusalén</w:t>
      </w:r>
      <w:r w:rsidR="00A865FC">
        <w:t xml:space="preserve"> oriental </w:t>
      </w:r>
      <w:r>
        <w:t xml:space="preserve"> como capital.</w:t>
      </w:r>
    </w:p>
    <w:p w:rsidR="00700D66" w:rsidRDefault="00700D66" w:rsidP="00700D66">
      <w:pPr>
        <w:pStyle w:val="Sinespaciado"/>
      </w:pPr>
    </w:p>
    <w:p w:rsidR="00A865FC" w:rsidRDefault="00700D66" w:rsidP="00A865FC">
      <w:pPr>
        <w:spacing w:line="240" w:lineRule="auto"/>
        <w:jc w:val="both"/>
      </w:pPr>
      <w:r>
        <w:rPr>
          <w:rFonts w:cstheme="minorHAnsi"/>
        </w:rPr>
        <w:t>Que nuestra Central y sus trabajadores afiliados</w:t>
      </w:r>
      <w:r w:rsidR="00A865FC">
        <w:rPr>
          <w:rFonts w:cstheme="minorHAnsi"/>
        </w:rPr>
        <w:t xml:space="preserve">, </w:t>
      </w:r>
      <w:r>
        <w:rPr>
          <w:rFonts w:cstheme="minorHAnsi"/>
        </w:rPr>
        <w:t xml:space="preserve"> apoyamos</w:t>
      </w:r>
      <w:r w:rsidR="00B63D63" w:rsidRPr="00B63D63">
        <w:rPr>
          <w:rFonts w:cstheme="minorHAnsi"/>
        </w:rPr>
        <w:t xml:space="preserve"> los esfuerzos locales e internacionales para poner fin a la ocupación Israel y conseguir una solución</w:t>
      </w:r>
      <w:r>
        <w:rPr>
          <w:rFonts w:cstheme="minorHAnsi"/>
        </w:rPr>
        <w:t xml:space="preserve"> al conflicto Israel-</w:t>
      </w:r>
      <w:r w:rsidR="00B63D63" w:rsidRPr="00B63D63">
        <w:rPr>
          <w:rFonts w:cstheme="minorHAnsi"/>
        </w:rPr>
        <w:t>Palestino</w:t>
      </w:r>
      <w:r>
        <w:rPr>
          <w:rFonts w:cstheme="minorHAnsi"/>
        </w:rPr>
        <w:t>,</w:t>
      </w:r>
      <w:r w:rsidR="00B63D63" w:rsidRPr="00B63D63">
        <w:rPr>
          <w:rFonts w:cstheme="minorHAnsi"/>
        </w:rPr>
        <w:t xml:space="preserve"> con una paz justa, basada en el derecho internacional y en las pertinentes resoluciones de las Nac</w:t>
      </w:r>
      <w:r w:rsidR="00A865FC">
        <w:rPr>
          <w:rFonts w:cstheme="minorHAnsi"/>
        </w:rPr>
        <w:t>iones Unidas que dan el reconocimiento a Palestina como Estado Independiente y Soberano; así mismo reconocer el derecho de Israel a vivir en paz a sus vecinos, dentro de las fronteras</w:t>
      </w:r>
      <w:r w:rsidR="00A865FC" w:rsidRPr="00A865FC">
        <w:t xml:space="preserve"> </w:t>
      </w:r>
      <w:r w:rsidR="00A865FC" w:rsidRPr="00C33F82">
        <w:t>seguras e internacionalmente reconocidas.</w:t>
      </w:r>
    </w:p>
    <w:p w:rsidR="00B20B3A" w:rsidRPr="00C33F82" w:rsidRDefault="00B20B3A" w:rsidP="00B20B3A">
      <w:pPr>
        <w:spacing w:line="240" w:lineRule="auto"/>
        <w:jc w:val="both"/>
        <w:rPr>
          <w:rFonts w:cstheme="minorHAnsi"/>
        </w:rPr>
      </w:pPr>
      <w:r>
        <w:t xml:space="preserve">Que el  </w:t>
      </w:r>
      <w:r>
        <w:rPr>
          <w:rFonts w:ascii="Arial" w:hAnsi="Arial" w:cs="Arial"/>
          <w:color w:val="333333"/>
          <w:sz w:val="20"/>
          <w:szCs w:val="20"/>
        </w:rPr>
        <w:t xml:space="preserve">genocidio que </w:t>
      </w:r>
      <w:r w:rsidRPr="00B20B3A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comete la política guerrerista de Israel contra el pueblo palestino bajo el amparo de los E</w:t>
      </w:r>
      <w:r w:rsidR="00BE198B">
        <w:rPr>
          <w:rFonts w:ascii="Arial" w:hAnsi="Arial" w:cs="Arial"/>
          <w:color w:val="333333"/>
          <w:sz w:val="20"/>
          <w:szCs w:val="20"/>
        </w:rPr>
        <w:t>stados Unidos,  es a todas luces</w:t>
      </w:r>
      <w:r>
        <w:rPr>
          <w:rFonts w:ascii="Arial" w:hAnsi="Arial" w:cs="Arial"/>
          <w:color w:val="333333"/>
          <w:sz w:val="20"/>
          <w:szCs w:val="20"/>
        </w:rPr>
        <w:t xml:space="preserve"> crímenes de lesa humanidad e instamos a las naciones</w:t>
      </w:r>
      <w:r w:rsidRPr="00B20B3A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del mundo a que actúen para frenar este comportamiento del gobierno de Tel Aviv</w:t>
      </w:r>
    </w:p>
    <w:p w:rsidR="00693401" w:rsidRDefault="00A865FC" w:rsidP="00693401">
      <w:pPr>
        <w:spacing w:line="240" w:lineRule="auto"/>
        <w:jc w:val="both"/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93401">
        <w:rPr>
          <w:rFonts w:ascii="Arial" w:hAnsi="Arial" w:cs="Arial"/>
          <w:color w:val="333333"/>
          <w:sz w:val="20"/>
          <w:szCs w:val="20"/>
        </w:rPr>
        <w:t xml:space="preserve">Que </w:t>
      </w:r>
      <w:r w:rsidR="00693401">
        <w:t xml:space="preserve">el Estado de Israel, en su vida </w:t>
      </w:r>
      <w:r w:rsidR="00693401" w:rsidRPr="00693401">
        <w:t xml:space="preserve"> existencia</w:t>
      </w:r>
      <w:r w:rsidR="00693401">
        <w:t>l</w:t>
      </w:r>
      <w:r w:rsidR="00693401" w:rsidRPr="00693401">
        <w:t>, nunca ha tratado a los ciudadanos palestinos como seres humanos libres e iguales sino todo lo contrario: ha hecho lo posible para negarles su nacionalid</w:t>
      </w:r>
      <w:r w:rsidR="00693401">
        <w:t>ad, despojarles de sus tierras,</w:t>
      </w:r>
      <w:r w:rsidR="00693401" w:rsidRPr="00693401">
        <w:t xml:space="preserve"> ne</w:t>
      </w:r>
      <w:r w:rsidR="00693401">
        <w:t>garles su igualdad como humanos,</w:t>
      </w:r>
      <w:r w:rsidR="00693401" w:rsidRPr="00693401">
        <w:t xml:space="preserve"> </w:t>
      </w:r>
      <w:r w:rsidR="00693401">
        <w:t>privándole de sus</w:t>
      </w:r>
      <w:r w:rsidR="00693401" w:rsidRPr="00693401">
        <w:t xml:space="preserve"> derechos legítimos ya sea como ciudadanos de Israel o como pueblo bajo ocupación.</w:t>
      </w:r>
    </w:p>
    <w:p w:rsidR="00693401" w:rsidRPr="00693401" w:rsidRDefault="00693401" w:rsidP="00A865FC">
      <w:pPr>
        <w:spacing w:line="240" w:lineRule="auto"/>
        <w:jc w:val="both"/>
        <w:rPr>
          <w:b/>
        </w:rPr>
      </w:pPr>
      <w:r w:rsidRPr="00693401">
        <w:rPr>
          <w:b/>
        </w:rPr>
        <w:t>Resuelve</w:t>
      </w:r>
    </w:p>
    <w:p w:rsidR="00EB4701" w:rsidRPr="00EB4701" w:rsidRDefault="00EB4701" w:rsidP="00EB470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B4701">
        <w:rPr>
          <w:rFonts w:ascii="Arial" w:hAnsi="Arial" w:cs="Arial"/>
          <w:sz w:val="18"/>
          <w:szCs w:val="18"/>
        </w:rPr>
        <w:t xml:space="preserve">Reconocer  </w:t>
      </w:r>
      <w:r w:rsidRPr="00EB4701">
        <w:rPr>
          <w:rFonts w:cstheme="minorHAnsi"/>
        </w:rPr>
        <w:t>el derecho del pueblo palestino para constituirse como un Estado independiente y soberano, apoyando las Resoluciones que sobre esta materia se ha adoptado en las Naciones Unidas, al propio tiempo que ha promovido el pleno respeto de los Dere</w:t>
      </w:r>
      <w:r>
        <w:rPr>
          <w:rFonts w:cstheme="minorHAnsi"/>
        </w:rPr>
        <w:t>chos Humanos.</w:t>
      </w:r>
    </w:p>
    <w:p w:rsidR="00EB4701" w:rsidRPr="00EB4701" w:rsidRDefault="00EB4701" w:rsidP="00EB4701">
      <w:pPr>
        <w:pStyle w:val="Prrafodelista"/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B4701">
        <w:rPr>
          <w:rFonts w:cstheme="minorHAnsi"/>
        </w:rPr>
        <w:t xml:space="preserve"> </w:t>
      </w:r>
    </w:p>
    <w:p w:rsidR="00EB4701" w:rsidRPr="00EB4701" w:rsidRDefault="00EB4701" w:rsidP="00EB4701">
      <w:pPr>
        <w:pStyle w:val="Prrafodelista"/>
        <w:numPr>
          <w:ilvl w:val="0"/>
          <w:numId w:val="2"/>
        </w:numPr>
        <w:spacing w:line="240" w:lineRule="auto"/>
        <w:jc w:val="both"/>
        <w:rPr>
          <w:rFonts w:cstheme="minorHAnsi"/>
          <w:color w:val="333333"/>
        </w:rPr>
      </w:pPr>
      <w:r w:rsidRPr="00EB4701">
        <w:rPr>
          <w:rFonts w:cstheme="minorHAnsi"/>
        </w:rPr>
        <w:t>Deplorar firme</w:t>
      </w:r>
      <w:r>
        <w:rPr>
          <w:rFonts w:cstheme="minorHAnsi"/>
        </w:rPr>
        <w:t>me</w:t>
      </w:r>
      <w:r w:rsidRPr="00EB4701">
        <w:rPr>
          <w:rFonts w:cstheme="minorHAnsi"/>
        </w:rPr>
        <w:t>nte  los actos de terrorismo</w:t>
      </w:r>
      <w:r w:rsidR="00AE2BDF">
        <w:rPr>
          <w:rFonts w:cstheme="minorHAnsi"/>
        </w:rPr>
        <w:t xml:space="preserve">, así como el </w:t>
      </w:r>
      <w:r w:rsidRPr="00EB4701">
        <w:rPr>
          <w:rFonts w:cstheme="minorHAnsi"/>
        </w:rPr>
        <w:t>uso ilegal de la fuerza</w:t>
      </w:r>
      <w:r w:rsidR="00AE2BDF">
        <w:rPr>
          <w:rFonts w:cstheme="minorHAnsi"/>
        </w:rPr>
        <w:t xml:space="preserve"> del Estado de Israel.</w:t>
      </w:r>
    </w:p>
    <w:p w:rsidR="00EB4701" w:rsidRPr="00EB4701" w:rsidRDefault="00EB4701" w:rsidP="00AE2BDF">
      <w:pPr>
        <w:pStyle w:val="Prrafodelista"/>
        <w:spacing w:line="240" w:lineRule="auto"/>
        <w:jc w:val="both"/>
        <w:rPr>
          <w:rFonts w:cstheme="minorHAnsi"/>
          <w:color w:val="333333"/>
        </w:rPr>
      </w:pPr>
    </w:p>
    <w:p w:rsidR="00EB4701" w:rsidRPr="00AE2BDF" w:rsidRDefault="00AE2BDF" w:rsidP="00EB4701">
      <w:pPr>
        <w:pStyle w:val="Prrafodelista"/>
        <w:numPr>
          <w:ilvl w:val="0"/>
          <w:numId w:val="2"/>
        </w:numPr>
        <w:spacing w:line="240" w:lineRule="auto"/>
        <w:jc w:val="both"/>
        <w:rPr>
          <w:rFonts w:cstheme="minorHAnsi"/>
          <w:color w:val="333333"/>
        </w:rPr>
      </w:pPr>
      <w:r w:rsidRPr="00AE2BDF">
        <w:rPr>
          <w:rFonts w:cstheme="minorHAnsi"/>
          <w:color w:val="000000"/>
        </w:rPr>
        <w:t xml:space="preserve">Apoyar la </w:t>
      </w:r>
      <w:r>
        <w:rPr>
          <w:rFonts w:cstheme="minorHAnsi"/>
          <w:color w:val="000000"/>
        </w:rPr>
        <w:t xml:space="preserve">bienvenida a la aceptación </w:t>
      </w:r>
      <w:r w:rsidR="00EB4701" w:rsidRPr="00AE2BDF">
        <w:rPr>
          <w:rFonts w:cstheme="minorHAnsi"/>
          <w:color w:val="000000"/>
        </w:rPr>
        <w:t xml:space="preserve"> de Palestina como "Estado miembro" de pleno derecho gracias al voto de 107 de los integrantes de la Organización de las Naciones Unidas para la Educación, la Ciencia y la Cultura (UNESCO) durante su XXXVI Conferenci</w:t>
      </w:r>
      <w:r>
        <w:rPr>
          <w:rFonts w:cstheme="minorHAnsi"/>
          <w:color w:val="000000"/>
        </w:rPr>
        <w:t>a General.</w:t>
      </w:r>
    </w:p>
    <w:p w:rsidR="00AE2BDF" w:rsidRPr="00AE2BDF" w:rsidRDefault="00AE2BDF" w:rsidP="00AE2BDF">
      <w:pPr>
        <w:pStyle w:val="Prrafodelista"/>
        <w:rPr>
          <w:rFonts w:cstheme="minorHAnsi"/>
          <w:color w:val="333333"/>
        </w:rPr>
      </w:pPr>
    </w:p>
    <w:p w:rsidR="00AE2BDF" w:rsidRDefault="00AE2BDF" w:rsidP="00AE2BDF">
      <w:pPr>
        <w:pStyle w:val="Prrafodelista"/>
        <w:numPr>
          <w:ilvl w:val="0"/>
          <w:numId w:val="2"/>
        </w:numPr>
        <w:spacing w:line="240" w:lineRule="auto"/>
        <w:jc w:val="both"/>
        <w:rPr>
          <w:rFonts w:cstheme="minorHAnsi"/>
          <w:color w:val="333333"/>
        </w:rPr>
      </w:pPr>
      <w:r w:rsidRPr="00AE2BDF">
        <w:rPr>
          <w:rFonts w:cstheme="minorHAnsi"/>
          <w:color w:val="000000"/>
        </w:rPr>
        <w:t>Afirmar la solicitud del presidente de la Autoridad Nacional Palestina (ANP), Mahmud Abás, para el reconocimiento de un Estado palestino ante la ONU con las f</w:t>
      </w:r>
      <w:r>
        <w:rPr>
          <w:rFonts w:cstheme="minorHAnsi"/>
          <w:color w:val="000000"/>
        </w:rPr>
        <w:t>ronteras del 4 de junio de 1967,</w:t>
      </w:r>
      <w:r w:rsidRPr="00AE2BDF">
        <w:rPr>
          <w:rFonts w:ascii="Arial" w:hAnsi="Arial" w:cs="Arial"/>
          <w:color w:val="333333"/>
          <w:sz w:val="20"/>
          <w:szCs w:val="20"/>
        </w:rPr>
        <w:t xml:space="preserve"> </w:t>
      </w:r>
      <w:r w:rsidRPr="00AE2BDF">
        <w:rPr>
          <w:rFonts w:cstheme="minorHAnsi"/>
          <w:color w:val="333333"/>
        </w:rPr>
        <w:t xml:space="preserve">es decir, los límites entre Israel y Palestina antes de la ocupación </w:t>
      </w:r>
      <w:r>
        <w:rPr>
          <w:rFonts w:cstheme="minorHAnsi"/>
          <w:color w:val="333333"/>
        </w:rPr>
        <w:t xml:space="preserve">de </w:t>
      </w:r>
      <w:r w:rsidRPr="00AE2BDF">
        <w:rPr>
          <w:rFonts w:cstheme="minorHAnsi"/>
          <w:color w:val="333333"/>
        </w:rPr>
        <w:t>israelí de la franja de Gaza y de Cisjordania</w:t>
      </w:r>
      <w:r>
        <w:rPr>
          <w:rFonts w:cstheme="minorHAnsi"/>
          <w:color w:val="333333"/>
        </w:rPr>
        <w:t>.</w:t>
      </w:r>
    </w:p>
    <w:p w:rsidR="00AE2BDF" w:rsidRPr="00AE2BDF" w:rsidRDefault="00AE2BDF" w:rsidP="00AE2BDF">
      <w:pPr>
        <w:pStyle w:val="Prrafodelista"/>
        <w:rPr>
          <w:rFonts w:cstheme="minorHAnsi"/>
          <w:color w:val="333333"/>
        </w:rPr>
      </w:pPr>
    </w:p>
    <w:p w:rsidR="007340EB" w:rsidRDefault="007340EB" w:rsidP="00AE2BDF">
      <w:pPr>
        <w:pStyle w:val="Prrafodelista"/>
        <w:spacing w:line="240" w:lineRule="auto"/>
        <w:ind w:left="0"/>
        <w:rPr>
          <w:rFonts w:cstheme="minorHAnsi"/>
          <w:color w:val="000000"/>
          <w:sz w:val="20"/>
          <w:szCs w:val="20"/>
        </w:rPr>
      </w:pPr>
    </w:p>
    <w:p w:rsidR="00BE198B" w:rsidRDefault="00BE198B" w:rsidP="00BE198B">
      <w:pPr>
        <w:pStyle w:val="Prrafodelista"/>
        <w:spacing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Narcisa De León                                                                                      Adalberto Bazán</w:t>
      </w:r>
      <w:bookmarkStart w:id="0" w:name="_GoBack"/>
      <w:bookmarkEnd w:id="0"/>
    </w:p>
    <w:p w:rsidR="007340EB" w:rsidRDefault="00BE198B" w:rsidP="00AE2BDF">
      <w:pPr>
        <w:pStyle w:val="Prrafodelista"/>
        <w:spacing w:line="240" w:lineRule="auto"/>
        <w:ind w:left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   </w:t>
      </w:r>
      <w:r w:rsidR="00AE2BDF">
        <w:rPr>
          <w:rFonts w:cstheme="minorHAnsi"/>
          <w:color w:val="000000"/>
          <w:sz w:val="20"/>
          <w:szCs w:val="20"/>
        </w:rPr>
        <w:t xml:space="preserve">Presidente                                                                               </w:t>
      </w:r>
      <w:r>
        <w:rPr>
          <w:rFonts w:cstheme="minorHAnsi"/>
          <w:color w:val="000000"/>
          <w:sz w:val="20"/>
          <w:szCs w:val="20"/>
        </w:rPr>
        <w:t xml:space="preserve">                 </w:t>
      </w:r>
      <w:r w:rsidR="00AE2BDF">
        <w:rPr>
          <w:rFonts w:cstheme="minorHAnsi"/>
          <w:color w:val="000000"/>
          <w:sz w:val="20"/>
          <w:szCs w:val="20"/>
        </w:rPr>
        <w:t xml:space="preserve">Secretario </w:t>
      </w:r>
    </w:p>
    <w:p w:rsidR="007340EB" w:rsidRDefault="007340EB" w:rsidP="00AE2BDF">
      <w:pPr>
        <w:pStyle w:val="Prrafodelista"/>
        <w:spacing w:line="240" w:lineRule="auto"/>
        <w:ind w:left="0"/>
        <w:rPr>
          <w:rFonts w:cstheme="minorHAnsi"/>
          <w:color w:val="000000"/>
          <w:sz w:val="20"/>
          <w:szCs w:val="20"/>
        </w:rPr>
      </w:pPr>
    </w:p>
    <w:p w:rsidR="00BE198B" w:rsidRPr="00BE198B" w:rsidRDefault="007340EB" w:rsidP="00BE198B">
      <w:pPr>
        <w:pStyle w:val="Prrafodelista"/>
        <w:spacing w:line="240" w:lineRule="auto"/>
        <w:ind w:left="0"/>
        <w:jc w:val="both"/>
        <w:rPr>
          <w:rFonts w:cstheme="minorHAnsi"/>
          <w:color w:val="333333"/>
          <w:sz w:val="20"/>
          <w:szCs w:val="20"/>
        </w:rPr>
      </w:pPr>
      <w:r w:rsidRPr="00BE198B">
        <w:rPr>
          <w:rFonts w:cstheme="minorHAnsi"/>
          <w:color w:val="333333"/>
          <w:sz w:val="20"/>
          <w:szCs w:val="20"/>
        </w:rPr>
        <w:t>Dado en la ciu</w:t>
      </w:r>
      <w:r w:rsidR="00BE198B" w:rsidRPr="00BE198B">
        <w:rPr>
          <w:rFonts w:cstheme="minorHAnsi"/>
          <w:color w:val="333333"/>
          <w:sz w:val="20"/>
          <w:szCs w:val="20"/>
        </w:rPr>
        <w:t xml:space="preserve">dad de Panamá, el día </w:t>
      </w:r>
      <w:r w:rsidRPr="00BE198B">
        <w:rPr>
          <w:rFonts w:cstheme="minorHAnsi"/>
          <w:color w:val="333333"/>
          <w:sz w:val="20"/>
          <w:szCs w:val="20"/>
        </w:rPr>
        <w:t xml:space="preserve"> 13 de noviembre de 2011</w:t>
      </w:r>
    </w:p>
    <w:p w:rsidR="007340EB" w:rsidRPr="00BE198B" w:rsidRDefault="007340EB" w:rsidP="00BE198B">
      <w:pPr>
        <w:pStyle w:val="Prrafodelista"/>
        <w:spacing w:line="240" w:lineRule="auto"/>
        <w:ind w:left="0"/>
        <w:jc w:val="both"/>
        <w:rPr>
          <w:rFonts w:cstheme="minorHAnsi"/>
          <w:color w:val="333333"/>
        </w:rPr>
      </w:pPr>
      <w:r w:rsidRPr="007340EB">
        <w:rPr>
          <w:rFonts w:cstheme="minorHAnsi"/>
          <w:b/>
          <w:i/>
          <w:color w:val="000000"/>
          <w:sz w:val="20"/>
          <w:szCs w:val="20"/>
        </w:rPr>
        <w:t>“Por un movimiento popular, unitario, para enfrentar los retos socioeconómicos y políticos”</w:t>
      </w:r>
    </w:p>
    <w:p w:rsidR="00AE2BDF" w:rsidRPr="00AE2BDF" w:rsidRDefault="00AE2BDF" w:rsidP="007340EB">
      <w:pPr>
        <w:pStyle w:val="Prrafodelista"/>
        <w:spacing w:line="240" w:lineRule="auto"/>
        <w:ind w:left="0"/>
        <w:jc w:val="center"/>
        <w:rPr>
          <w:rFonts w:cstheme="minorHAnsi"/>
          <w:color w:val="333333"/>
        </w:rPr>
      </w:pPr>
      <w:r w:rsidRPr="00AE2BDF">
        <w:rPr>
          <w:rFonts w:cstheme="minorHAnsi"/>
          <w:color w:val="000000"/>
          <w:sz w:val="20"/>
          <w:szCs w:val="20"/>
        </w:rPr>
        <w:br/>
      </w:r>
      <w:r w:rsidRPr="00AE2BDF">
        <w:rPr>
          <w:rFonts w:cstheme="minorHAnsi"/>
          <w:color w:val="000000"/>
          <w:sz w:val="20"/>
          <w:szCs w:val="20"/>
        </w:rPr>
        <w:br/>
      </w:r>
    </w:p>
    <w:p w:rsidR="00EB4701" w:rsidRPr="00AE2BDF" w:rsidRDefault="00EB4701" w:rsidP="00AE2BDF">
      <w:pPr>
        <w:pStyle w:val="Prrafodelista"/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AE2BDF">
        <w:rPr>
          <w:rFonts w:cstheme="minorHAnsi"/>
          <w:color w:val="000000"/>
        </w:rPr>
        <w:lastRenderedPageBreak/>
        <w:br/>
      </w:r>
      <w:r w:rsidRPr="00AE2BDF">
        <w:rPr>
          <w:rFonts w:ascii="Arial" w:hAnsi="Arial" w:cs="Arial"/>
          <w:color w:val="000000"/>
          <w:sz w:val="18"/>
          <w:szCs w:val="18"/>
        </w:rPr>
        <w:br/>
      </w:r>
      <w:r w:rsidRPr="00AE2BDF">
        <w:rPr>
          <w:rFonts w:ascii="Arial" w:hAnsi="Arial" w:cs="Arial"/>
          <w:color w:val="000000"/>
          <w:sz w:val="18"/>
          <w:szCs w:val="18"/>
        </w:rPr>
        <w:br/>
      </w:r>
    </w:p>
    <w:p w:rsidR="00693401" w:rsidRDefault="00693401" w:rsidP="0069340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t>Apoyar</w:t>
      </w:r>
      <w:r w:rsidRPr="00693401">
        <w:rPr>
          <w:rFonts w:ascii="Arial" w:hAnsi="Arial" w:cs="Arial"/>
          <w:color w:val="333333"/>
          <w:sz w:val="20"/>
          <w:szCs w:val="20"/>
        </w:rPr>
        <w:t xml:space="preserve"> Palestina y a su pueblo  que apoya los derechos del pueblo pales</w:t>
      </w:r>
      <w:r>
        <w:rPr>
          <w:rFonts w:ascii="Arial" w:hAnsi="Arial" w:cs="Arial"/>
          <w:color w:val="333333"/>
          <w:sz w:val="20"/>
          <w:szCs w:val="20"/>
        </w:rPr>
        <w:t>tino, con las fronteras de 1967</w:t>
      </w:r>
      <w:proofErr w:type="gramStart"/>
      <w:r w:rsidRPr="00693401">
        <w:rPr>
          <w:rFonts w:ascii="Arial" w:hAnsi="Arial" w:cs="Arial"/>
          <w:color w:val="333333"/>
          <w:sz w:val="20"/>
          <w:szCs w:val="20"/>
        </w:rPr>
        <w:t>,.</w:t>
      </w:r>
      <w:proofErr w:type="gramEnd"/>
    </w:p>
    <w:p w:rsidR="00EB4701" w:rsidRPr="00EB4701" w:rsidRDefault="00EB4701" w:rsidP="0069340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a Palestina como un Estado independiente y soberano.</w:t>
      </w:r>
    </w:p>
    <w:p w:rsidR="00EB4701" w:rsidRPr="00EB4701" w:rsidRDefault="00EB4701" w:rsidP="00EB4701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EB4701">
        <w:rPr>
          <w:rFonts w:cstheme="minorHAnsi"/>
        </w:rPr>
        <w:t>reconocido</w:t>
      </w:r>
      <w:proofErr w:type="gramEnd"/>
      <w:r w:rsidRPr="00EB4701">
        <w:rPr>
          <w:rFonts w:cstheme="minorHAnsi"/>
        </w:rPr>
        <w:t xml:space="preserve"> </w:t>
      </w:r>
    </w:p>
    <w:p w:rsidR="00693401" w:rsidRPr="00693401" w:rsidRDefault="00693401" w:rsidP="0069340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3401" w:rsidRPr="00693401" w:rsidRDefault="00693401" w:rsidP="0069340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3401" w:rsidRPr="00693401" w:rsidRDefault="00693401" w:rsidP="00693401">
      <w:pPr>
        <w:spacing w:line="240" w:lineRule="auto"/>
        <w:jc w:val="both"/>
        <w:rPr>
          <w:rFonts w:cstheme="minorHAnsi"/>
        </w:rPr>
      </w:pPr>
    </w:p>
    <w:p w:rsidR="00693401" w:rsidRDefault="00693401" w:rsidP="00693401">
      <w:pPr>
        <w:pStyle w:val="Prrafodelista"/>
        <w:spacing w:line="240" w:lineRule="auto"/>
        <w:ind w:left="405"/>
        <w:jc w:val="both"/>
      </w:pPr>
    </w:p>
    <w:sectPr w:rsidR="00693401" w:rsidSect="007340E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16B"/>
    <w:multiLevelType w:val="hybridMultilevel"/>
    <w:tmpl w:val="CC58F60E"/>
    <w:lvl w:ilvl="0" w:tplc="7B7CE6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49F4E4F"/>
    <w:multiLevelType w:val="hybridMultilevel"/>
    <w:tmpl w:val="4FE80234"/>
    <w:lvl w:ilvl="0" w:tplc="409AC3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63"/>
    <w:rsid w:val="00020357"/>
    <w:rsid w:val="000B20FC"/>
    <w:rsid w:val="00693401"/>
    <w:rsid w:val="00700D66"/>
    <w:rsid w:val="007340EB"/>
    <w:rsid w:val="00890831"/>
    <w:rsid w:val="00A865FC"/>
    <w:rsid w:val="00AE2BDF"/>
    <w:rsid w:val="00B20B3A"/>
    <w:rsid w:val="00B63D63"/>
    <w:rsid w:val="00BE198B"/>
    <w:rsid w:val="00C33F82"/>
    <w:rsid w:val="00EB4701"/>
    <w:rsid w:val="00F9122B"/>
    <w:rsid w:val="00FA60E1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3D6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93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3D6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9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Graell</dc:creator>
  <cp:lastModifiedBy>Flia Graell</cp:lastModifiedBy>
  <cp:revision>2</cp:revision>
  <dcterms:created xsi:type="dcterms:W3CDTF">2011-11-16T02:34:00Z</dcterms:created>
  <dcterms:modified xsi:type="dcterms:W3CDTF">2011-11-16T02:34:00Z</dcterms:modified>
</cp:coreProperties>
</file>