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D8" w:rsidRPr="0079674C" w:rsidRDefault="00EB2FD8" w:rsidP="00EB2FD8">
      <w:p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79674C">
        <w:t xml:space="preserve">   </w:t>
      </w:r>
      <w:r>
        <w:rPr>
          <w:noProof/>
          <w:lang w:eastAsia="es-ES"/>
        </w:rPr>
        <w:drawing>
          <wp:inline distT="0" distB="0" distL="0" distR="0">
            <wp:extent cx="942163" cy="702859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142" cy="702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9674C">
        <w:t xml:space="preserve">   </w:t>
      </w:r>
      <w:r w:rsidRPr="0079674C">
        <w:rPr>
          <w:rFonts w:ascii="Times New Roman" w:hAnsi="Times New Roman" w:cs="Times New Roman"/>
          <w:b/>
          <w:color w:val="FF0000"/>
          <w:sz w:val="16"/>
          <w:szCs w:val="16"/>
        </w:rPr>
        <w:t>REGION AMERICA</w:t>
      </w:r>
    </w:p>
    <w:p w:rsidR="00EB2FD8" w:rsidRPr="0079674C" w:rsidRDefault="00EB2FD8" w:rsidP="00EB2FD8">
      <w:p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79674C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                                           AMERICA`S REGION</w:t>
      </w:r>
    </w:p>
    <w:p w:rsidR="00EB2FD8" w:rsidRPr="0079674C" w:rsidRDefault="00E5619B" w:rsidP="003C5644">
      <w:pPr>
        <w:ind w:left="424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      </w:t>
      </w:r>
      <w:r w:rsidR="0079674C" w:rsidRPr="0079674C">
        <w:rPr>
          <w:rFonts w:ascii="Comic Sans MS" w:hAnsi="Comic Sans MS"/>
          <w:sz w:val="18"/>
          <w:szCs w:val="18"/>
        </w:rPr>
        <w:t xml:space="preserve">La Habana, Mayo </w:t>
      </w:r>
      <w:r w:rsidR="0079674C">
        <w:rPr>
          <w:rFonts w:ascii="Comic Sans MS" w:hAnsi="Comic Sans MS"/>
          <w:sz w:val="18"/>
          <w:szCs w:val="18"/>
        </w:rPr>
        <w:t xml:space="preserve">9 del 2011 </w:t>
      </w:r>
      <w:r w:rsidR="00EB2FD8" w:rsidRPr="0079674C">
        <w:rPr>
          <w:rFonts w:ascii="Comic Sans MS" w:hAnsi="Comic Sans MS"/>
          <w:sz w:val="18"/>
          <w:szCs w:val="18"/>
        </w:rPr>
        <w:t xml:space="preserve">       </w:t>
      </w:r>
      <w:r w:rsidR="009B11AC" w:rsidRPr="0079674C">
        <w:rPr>
          <w:rFonts w:ascii="Comic Sans MS" w:hAnsi="Comic Sans MS"/>
          <w:sz w:val="18"/>
          <w:szCs w:val="18"/>
        </w:rPr>
        <w:t xml:space="preserve">                                        </w:t>
      </w:r>
      <w:r w:rsidR="00EB2FD8" w:rsidRPr="0079674C">
        <w:rPr>
          <w:rFonts w:ascii="Comic Sans MS" w:hAnsi="Comic Sans MS"/>
          <w:sz w:val="18"/>
          <w:szCs w:val="18"/>
        </w:rPr>
        <w:t xml:space="preserve">      </w:t>
      </w:r>
      <w:r w:rsidR="0090104E" w:rsidRPr="0079674C">
        <w:rPr>
          <w:rFonts w:ascii="Comic Sans MS" w:hAnsi="Comic Sans MS"/>
          <w:sz w:val="18"/>
          <w:szCs w:val="18"/>
        </w:rPr>
        <w:t xml:space="preserve">     </w:t>
      </w:r>
    </w:p>
    <w:p w:rsidR="001B2716" w:rsidRPr="001B2716" w:rsidRDefault="001B2716" w:rsidP="001B2716">
      <w:pPr>
        <w:jc w:val="center"/>
        <w:rPr>
          <w:rFonts w:ascii="Comic Sans MS" w:hAnsi="Comic Sans MS"/>
          <w:color w:val="FF0000"/>
          <w:sz w:val="24"/>
          <w:szCs w:val="24"/>
        </w:rPr>
      </w:pPr>
      <w:r w:rsidRPr="0047425B">
        <w:rPr>
          <w:rFonts w:ascii="Comic Sans MS" w:hAnsi="Comic Sans MS"/>
          <w:b/>
          <w:color w:val="FF0000"/>
          <w:sz w:val="24"/>
          <w:szCs w:val="24"/>
        </w:rPr>
        <w:t xml:space="preserve">LLAMAMIENTO DE LA FSM EN LAS AMERICAS A </w:t>
      </w:r>
      <w:r w:rsidR="0047425B" w:rsidRPr="0047425B">
        <w:rPr>
          <w:rFonts w:ascii="Comic Sans MS" w:hAnsi="Comic Sans MS"/>
          <w:b/>
          <w:color w:val="FF0000"/>
          <w:sz w:val="24"/>
          <w:szCs w:val="24"/>
        </w:rPr>
        <w:t xml:space="preserve">ADEHERIRSE A </w:t>
      </w:r>
      <w:r w:rsidRPr="0047425B">
        <w:rPr>
          <w:rFonts w:ascii="Comic Sans MS" w:hAnsi="Comic Sans MS"/>
          <w:b/>
          <w:color w:val="FF0000"/>
          <w:sz w:val="24"/>
          <w:szCs w:val="24"/>
        </w:rPr>
        <w:t>LA CONVOCATORIA AL IV ENCUENTRO SINDICAL DE “NUESTRA AMERICA</w:t>
      </w:r>
      <w:r w:rsidRPr="001B2716">
        <w:rPr>
          <w:rFonts w:ascii="Comic Sans MS" w:hAnsi="Comic Sans MS"/>
          <w:color w:val="FF0000"/>
          <w:sz w:val="24"/>
          <w:szCs w:val="24"/>
        </w:rPr>
        <w:t>”</w:t>
      </w:r>
    </w:p>
    <w:p w:rsidR="001B2716" w:rsidRDefault="001B2716" w:rsidP="00893B6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 Coordinador General del Encuentro  Sindical de “Nuestra America” “ESNA” y el Coordinador General del Frente Nacional de los Trabajadores (FNT)  de Nicaragua, donde se celebrará su cuarta versión, han lanzado su convocatoria.</w:t>
      </w:r>
    </w:p>
    <w:p w:rsidR="00893B6E" w:rsidRDefault="00893B6E" w:rsidP="00893B6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DB3F12" w:rsidRDefault="00595EF4" w:rsidP="00893B6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</w:t>
      </w:r>
      <w:r w:rsidR="00DB3F12">
        <w:rPr>
          <w:rFonts w:ascii="Comic Sans MS" w:hAnsi="Comic Sans MS"/>
          <w:sz w:val="24"/>
          <w:szCs w:val="24"/>
        </w:rPr>
        <w:t>a Federación Sindical Mundial augura que este IV Encuentro mantendrá la combatividad que ha caracterizado a los anteriores y aportará resultados que enriquecerán la acción del movimiento sindical clasista en la región.</w:t>
      </w:r>
    </w:p>
    <w:p w:rsidR="00893B6E" w:rsidRDefault="00893B6E" w:rsidP="00893B6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595EF4" w:rsidRDefault="00595EF4" w:rsidP="00893B6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el recién</w:t>
      </w:r>
      <w:r w:rsidR="00DB3F12">
        <w:rPr>
          <w:rFonts w:ascii="Comic Sans MS" w:hAnsi="Comic Sans MS"/>
          <w:sz w:val="24"/>
          <w:szCs w:val="24"/>
        </w:rPr>
        <w:t xml:space="preserve"> culminado XVI Congreso Sindical Mundial </w:t>
      </w:r>
      <w:r>
        <w:rPr>
          <w:rFonts w:ascii="Comic Sans MS" w:hAnsi="Comic Sans MS"/>
          <w:sz w:val="24"/>
          <w:szCs w:val="24"/>
        </w:rPr>
        <w:t xml:space="preserve">llevado a cabo </w:t>
      </w:r>
      <w:r w:rsidR="00DB3F12">
        <w:rPr>
          <w:rFonts w:ascii="Comic Sans MS" w:hAnsi="Comic Sans MS"/>
          <w:sz w:val="24"/>
          <w:szCs w:val="24"/>
        </w:rPr>
        <w:t xml:space="preserve">en Atenas, Grecia, </w:t>
      </w:r>
      <w:r>
        <w:rPr>
          <w:rFonts w:ascii="Comic Sans MS" w:hAnsi="Comic Sans MS"/>
          <w:sz w:val="24"/>
          <w:szCs w:val="24"/>
        </w:rPr>
        <w:t xml:space="preserve">el compañero George </w:t>
      </w:r>
      <w:proofErr w:type="spellStart"/>
      <w:r>
        <w:rPr>
          <w:rFonts w:ascii="Comic Sans MS" w:hAnsi="Comic Sans MS"/>
          <w:sz w:val="24"/>
          <w:szCs w:val="24"/>
        </w:rPr>
        <w:t>Mavrikos</w:t>
      </w:r>
      <w:proofErr w:type="spellEnd"/>
      <w:r>
        <w:rPr>
          <w:rFonts w:ascii="Comic Sans MS" w:hAnsi="Comic Sans MS"/>
          <w:sz w:val="24"/>
          <w:szCs w:val="24"/>
        </w:rPr>
        <w:t>, Secretario General de la FSM  y varios de los oradores, se refirieron a la importancia de los Encuentros Sindicales de “Nuestra America” de los que la FSM promovió su gestación y ha alentado su desarrollo por lo que se siente parte sustancial de esta valiosa iniciativa.</w:t>
      </w:r>
    </w:p>
    <w:p w:rsidR="00893B6E" w:rsidRDefault="00893B6E" w:rsidP="00893B6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595EF4" w:rsidRDefault="00595EF4" w:rsidP="00893B6E">
      <w:pPr>
        <w:spacing w:after="0" w:line="240" w:lineRule="auto"/>
        <w:jc w:val="both"/>
        <w:rPr>
          <w:rFonts w:ascii="Comic Sans MS" w:hAnsi="Comic Sans MS"/>
          <w:i/>
        </w:rPr>
      </w:pPr>
      <w:r>
        <w:rPr>
          <w:rFonts w:ascii="Comic Sans MS" w:hAnsi="Comic Sans MS"/>
          <w:sz w:val="24"/>
          <w:szCs w:val="24"/>
        </w:rPr>
        <w:t xml:space="preserve">Como se señala en la convocatoria al IV ESNA, </w:t>
      </w:r>
      <w:r w:rsidRPr="00893B6E">
        <w:rPr>
          <w:rFonts w:ascii="Comic Sans MS" w:hAnsi="Comic Sans MS"/>
          <w:i/>
        </w:rPr>
        <w:t>“…l</w:t>
      </w:r>
      <w:r w:rsidR="001B2716" w:rsidRPr="00893B6E">
        <w:rPr>
          <w:rFonts w:ascii="Comic Sans MS" w:hAnsi="Comic Sans MS"/>
          <w:i/>
        </w:rPr>
        <w:t>a crisis capitalista continúa siendo el referente más importante de la realidad mundial, y la respuesta del poder económico profundiza la ofensiva sobre los trabajadores y los pueblos</w:t>
      </w:r>
      <w:r w:rsidRPr="00893B6E">
        <w:rPr>
          <w:rFonts w:ascii="Comic Sans MS" w:hAnsi="Comic Sans MS"/>
          <w:i/>
        </w:rPr>
        <w:t>….”</w:t>
      </w:r>
    </w:p>
    <w:p w:rsidR="00893B6E" w:rsidRPr="00893B6E" w:rsidRDefault="00893B6E" w:rsidP="00893B6E">
      <w:pPr>
        <w:spacing w:after="0" w:line="240" w:lineRule="auto"/>
        <w:jc w:val="both"/>
        <w:rPr>
          <w:rFonts w:ascii="Comic Sans MS" w:hAnsi="Comic Sans MS"/>
          <w:i/>
        </w:rPr>
      </w:pPr>
    </w:p>
    <w:p w:rsidR="00893B6E" w:rsidRDefault="00952B47" w:rsidP="00893B6E">
      <w:pPr>
        <w:spacing w:after="0" w:line="240" w:lineRule="auto"/>
        <w:jc w:val="both"/>
        <w:rPr>
          <w:rFonts w:ascii="Comic Sans MS" w:hAnsi="Comic Sans MS"/>
          <w:i/>
        </w:rPr>
      </w:pPr>
      <w:r>
        <w:rPr>
          <w:rFonts w:ascii="Comic Sans MS" w:hAnsi="Comic Sans MS"/>
          <w:sz w:val="24"/>
          <w:szCs w:val="24"/>
        </w:rPr>
        <w:t xml:space="preserve">El XVI Congreso Sindical Mundial </w:t>
      </w:r>
      <w:r w:rsidR="00893B6E">
        <w:rPr>
          <w:rFonts w:ascii="Comic Sans MS" w:hAnsi="Comic Sans MS"/>
          <w:sz w:val="24"/>
          <w:szCs w:val="24"/>
        </w:rPr>
        <w:t xml:space="preserve">valoró que </w:t>
      </w:r>
      <w:r w:rsidRPr="00893B6E">
        <w:rPr>
          <w:rFonts w:ascii="Comic Sans MS" w:hAnsi="Comic Sans MS"/>
          <w:i/>
        </w:rPr>
        <w:t>“….la crisis económica capitalista no es algo repentino e inesperado….” “…..El modo de producción capitalista no puede existir sin la manifestación violenta de las cada vez mayores y más destructivas crisis</w:t>
      </w:r>
      <w:r w:rsidR="00893B6E">
        <w:rPr>
          <w:rFonts w:ascii="Comic Sans MS" w:hAnsi="Comic Sans MS"/>
          <w:i/>
        </w:rPr>
        <w:t>….</w:t>
      </w:r>
      <w:r w:rsidRPr="00893B6E">
        <w:rPr>
          <w:rFonts w:ascii="Comic Sans MS" w:hAnsi="Comic Sans MS"/>
          <w:i/>
        </w:rPr>
        <w:t xml:space="preserve">..” </w:t>
      </w:r>
    </w:p>
    <w:p w:rsidR="00893B6E" w:rsidRPr="00893B6E" w:rsidRDefault="00893B6E" w:rsidP="00893B6E">
      <w:pPr>
        <w:spacing w:after="0" w:line="240" w:lineRule="auto"/>
        <w:jc w:val="both"/>
        <w:rPr>
          <w:rFonts w:ascii="Comic Sans MS" w:hAnsi="Comic Sans MS"/>
          <w:i/>
        </w:rPr>
      </w:pPr>
    </w:p>
    <w:p w:rsidR="00952B47" w:rsidRDefault="00893B6E" w:rsidP="00893B6E">
      <w:pPr>
        <w:spacing w:after="0" w:line="240" w:lineRule="auto"/>
        <w:jc w:val="both"/>
        <w:rPr>
          <w:rFonts w:ascii="Comic Sans MS" w:hAnsi="Comic Sans MS"/>
          <w:i/>
        </w:rPr>
      </w:pPr>
      <w:r>
        <w:rPr>
          <w:rFonts w:ascii="Comic Sans MS" w:hAnsi="Comic Sans MS"/>
          <w:sz w:val="24"/>
          <w:szCs w:val="24"/>
        </w:rPr>
        <w:t xml:space="preserve">También se manifestaba en el documento central del XVI Congreso: </w:t>
      </w:r>
      <w:r w:rsidRPr="00893B6E">
        <w:rPr>
          <w:rFonts w:ascii="Comic Sans MS" w:hAnsi="Comic Sans MS"/>
          <w:i/>
        </w:rPr>
        <w:t>“</w:t>
      </w:r>
      <w:r w:rsidR="00952B47" w:rsidRPr="00893B6E">
        <w:rPr>
          <w:rFonts w:ascii="Comic Sans MS" w:hAnsi="Comic Sans MS"/>
          <w:i/>
        </w:rPr>
        <w:t>….</w:t>
      </w:r>
      <w:r w:rsidR="00507A62" w:rsidRPr="00893B6E">
        <w:rPr>
          <w:rFonts w:ascii="Comic Sans MS" w:hAnsi="Comic Sans MS"/>
          <w:i/>
        </w:rPr>
        <w:t>No tenemos muchas opciones. Nos vemos obligados a abrir nuevos caminos hacia</w:t>
      </w:r>
      <w:r w:rsidR="00952B47" w:rsidRPr="00893B6E">
        <w:rPr>
          <w:rFonts w:ascii="Comic Sans MS" w:hAnsi="Comic Sans MS"/>
          <w:i/>
        </w:rPr>
        <w:t xml:space="preserve"> </w:t>
      </w:r>
      <w:r w:rsidR="00507A62" w:rsidRPr="00893B6E">
        <w:rPr>
          <w:rFonts w:ascii="Comic Sans MS" w:hAnsi="Comic Sans MS"/>
          <w:i/>
        </w:rPr>
        <w:t>delante, a avanzar más rápido y con más decisión</w:t>
      </w:r>
      <w:r w:rsidR="00952B47" w:rsidRPr="00893B6E">
        <w:rPr>
          <w:rFonts w:ascii="Comic Sans MS" w:hAnsi="Comic Sans MS"/>
          <w:i/>
        </w:rPr>
        <w:t xml:space="preserve">…..” </w:t>
      </w:r>
      <w:r w:rsidR="00507A62" w:rsidRPr="00893B6E">
        <w:rPr>
          <w:rFonts w:ascii="Comic Sans MS" w:hAnsi="Comic Sans MS"/>
          <w:sz w:val="24"/>
          <w:szCs w:val="24"/>
        </w:rPr>
        <w:t xml:space="preserve"> </w:t>
      </w:r>
      <w:r w:rsidR="00545E1A">
        <w:rPr>
          <w:rFonts w:ascii="Comic Sans MS" w:hAnsi="Comic Sans MS"/>
          <w:sz w:val="24"/>
          <w:szCs w:val="24"/>
        </w:rPr>
        <w:t>Y</w:t>
      </w:r>
      <w:r w:rsidR="00952B47" w:rsidRPr="00893B6E">
        <w:rPr>
          <w:rFonts w:ascii="Comic Sans MS" w:hAnsi="Comic Sans MS"/>
          <w:sz w:val="24"/>
          <w:szCs w:val="24"/>
        </w:rPr>
        <w:t xml:space="preserve"> enfatizaba: </w:t>
      </w:r>
      <w:r w:rsidR="00952B47" w:rsidRPr="00893B6E">
        <w:rPr>
          <w:rFonts w:ascii="Comic Sans MS" w:hAnsi="Comic Sans MS"/>
          <w:i/>
        </w:rPr>
        <w:t>“….La crisis económica</w:t>
      </w:r>
      <w:r w:rsidR="00545E1A">
        <w:rPr>
          <w:rFonts w:ascii="Comic Sans MS" w:hAnsi="Comic Sans MS"/>
          <w:i/>
        </w:rPr>
        <w:t>,</w:t>
      </w:r>
      <w:r w:rsidR="00952B47" w:rsidRPr="00893B6E">
        <w:rPr>
          <w:rFonts w:ascii="Comic Sans MS" w:hAnsi="Comic Sans MS"/>
          <w:i/>
        </w:rPr>
        <w:t xml:space="preserve"> junto con los problemas agravados que le impone a las masas trabajadoras, constituye una gran oportunidad para que los obreros comprendan sus verdaderas fuerzas, organicen su propia lucha, planteen sus propias prioridades y necesidades, para </w:t>
      </w:r>
      <w:r>
        <w:rPr>
          <w:rFonts w:ascii="Comic Sans MS" w:hAnsi="Comic Sans MS"/>
          <w:i/>
        </w:rPr>
        <w:t xml:space="preserve">que labren </w:t>
      </w:r>
      <w:r w:rsidR="00952B47" w:rsidRPr="00893B6E">
        <w:rPr>
          <w:rFonts w:ascii="Comic Sans MS" w:hAnsi="Comic Sans MS"/>
          <w:i/>
        </w:rPr>
        <w:t xml:space="preserve">su propio camino hacia el desarrollo social y económico. </w:t>
      </w:r>
      <w:r w:rsidRPr="00893B6E">
        <w:rPr>
          <w:rFonts w:ascii="Comic Sans MS" w:hAnsi="Comic Sans MS"/>
          <w:sz w:val="24"/>
          <w:szCs w:val="24"/>
        </w:rPr>
        <w:t xml:space="preserve">Y continuaba </w:t>
      </w:r>
      <w:r w:rsidRPr="00893B6E">
        <w:rPr>
          <w:rFonts w:ascii="Comic Sans MS" w:hAnsi="Comic Sans MS"/>
          <w:i/>
        </w:rPr>
        <w:t>“…</w:t>
      </w:r>
      <w:r w:rsidR="00952B47" w:rsidRPr="00893B6E">
        <w:rPr>
          <w:rFonts w:ascii="Comic Sans MS" w:hAnsi="Comic Sans MS"/>
          <w:i/>
        </w:rPr>
        <w:t>La crisis es de verdad una oportunidad para la reorganización del movimiento obrero</w:t>
      </w:r>
      <w:r w:rsidR="001D0D40">
        <w:rPr>
          <w:rFonts w:ascii="Comic Sans MS" w:hAnsi="Comic Sans MS"/>
          <w:i/>
        </w:rPr>
        <w:t>.</w:t>
      </w:r>
      <w:r w:rsidRPr="00893B6E">
        <w:rPr>
          <w:rFonts w:ascii="Comic Sans MS" w:hAnsi="Comic Sans MS"/>
          <w:i/>
        </w:rPr>
        <w:t>….”</w:t>
      </w:r>
    </w:p>
    <w:p w:rsidR="001D0D40" w:rsidRDefault="001D0D40" w:rsidP="00893B6E">
      <w:pPr>
        <w:spacing w:after="0" w:line="240" w:lineRule="auto"/>
        <w:jc w:val="both"/>
        <w:rPr>
          <w:rFonts w:ascii="Comic Sans MS" w:hAnsi="Comic Sans MS"/>
          <w:i/>
        </w:rPr>
      </w:pPr>
    </w:p>
    <w:p w:rsidR="001D0D40" w:rsidRDefault="001D0D40" w:rsidP="001D0D4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1D0D40">
        <w:rPr>
          <w:rFonts w:ascii="Comic Sans MS" w:hAnsi="Comic Sans MS"/>
          <w:sz w:val="24"/>
          <w:szCs w:val="24"/>
        </w:rPr>
        <w:t>Son afines</w:t>
      </w:r>
      <w:r>
        <w:rPr>
          <w:rFonts w:ascii="Comic Sans MS" w:hAnsi="Comic Sans MS"/>
          <w:sz w:val="24"/>
          <w:szCs w:val="24"/>
        </w:rPr>
        <w:t xml:space="preserve"> los análisis realizados en Atenas con los que – según se adelanta en su convocatoria - habrán de efectuarse en nuestro IV Encuentro.</w:t>
      </w:r>
    </w:p>
    <w:p w:rsidR="001D0D40" w:rsidRDefault="001D0D40" w:rsidP="001D0D4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47425B" w:rsidRDefault="001D0D40" w:rsidP="001D0D4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En particular apreciamos muy importante la valoración del lugar que al movimiento sindical que lucha le corresponde en </w:t>
      </w:r>
      <w:r w:rsidR="00545E1A">
        <w:rPr>
          <w:rFonts w:ascii="Comic Sans MS" w:hAnsi="Comic Sans MS"/>
          <w:sz w:val="24"/>
          <w:szCs w:val="24"/>
        </w:rPr>
        <w:t xml:space="preserve">el apoyo a los esfuerzos por avanzar en una sociedad más justa y  </w:t>
      </w:r>
      <w:r>
        <w:rPr>
          <w:rFonts w:ascii="Comic Sans MS" w:hAnsi="Comic Sans MS"/>
          <w:sz w:val="24"/>
          <w:szCs w:val="24"/>
        </w:rPr>
        <w:t>l</w:t>
      </w:r>
      <w:r w:rsidR="00545E1A">
        <w:rPr>
          <w:rFonts w:ascii="Comic Sans MS" w:hAnsi="Comic Sans MS"/>
          <w:sz w:val="24"/>
          <w:szCs w:val="24"/>
        </w:rPr>
        <w:t xml:space="preserve">a voluntad </w:t>
      </w:r>
      <w:r>
        <w:rPr>
          <w:rFonts w:ascii="Comic Sans MS" w:hAnsi="Comic Sans MS"/>
          <w:sz w:val="24"/>
          <w:szCs w:val="24"/>
        </w:rPr>
        <w:t>integracionista de la región</w:t>
      </w:r>
      <w:r w:rsidR="00545E1A">
        <w:rPr>
          <w:rFonts w:ascii="Comic Sans MS" w:hAnsi="Comic Sans MS"/>
          <w:sz w:val="24"/>
          <w:szCs w:val="24"/>
        </w:rPr>
        <w:t xml:space="preserve">.  </w:t>
      </w:r>
      <w:r w:rsidR="0047425B">
        <w:rPr>
          <w:rFonts w:ascii="Comic Sans MS" w:hAnsi="Comic Sans MS"/>
          <w:sz w:val="24"/>
          <w:szCs w:val="24"/>
        </w:rPr>
        <w:t xml:space="preserve"> </w:t>
      </w:r>
    </w:p>
    <w:p w:rsidR="00545E1A" w:rsidRDefault="00545E1A" w:rsidP="001D0D4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1B2716" w:rsidRDefault="0047425B" w:rsidP="001D0D4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="001D0D40">
        <w:rPr>
          <w:rFonts w:ascii="Comic Sans MS" w:hAnsi="Comic Sans MS"/>
          <w:sz w:val="24"/>
          <w:szCs w:val="24"/>
        </w:rPr>
        <w:t xml:space="preserve">l igual que se expresa en la convocatoria al IV ESNA, saludamos, con mucho entusiasmo, </w:t>
      </w:r>
      <w:r w:rsidR="001B2716" w:rsidRPr="001B2716">
        <w:rPr>
          <w:rFonts w:ascii="Comic Sans MS" w:hAnsi="Comic Sans MS"/>
          <w:sz w:val="24"/>
          <w:szCs w:val="24"/>
        </w:rPr>
        <w:t xml:space="preserve">la próxima creación de </w:t>
      </w:r>
      <w:r w:rsidR="00545E1A">
        <w:rPr>
          <w:rFonts w:ascii="Comic Sans MS" w:hAnsi="Comic Sans MS"/>
          <w:sz w:val="24"/>
          <w:szCs w:val="24"/>
        </w:rPr>
        <w:t xml:space="preserve">la </w:t>
      </w:r>
      <w:r w:rsidR="001B2716" w:rsidRPr="001B2716">
        <w:rPr>
          <w:rFonts w:ascii="Comic Sans MS" w:hAnsi="Comic Sans MS"/>
          <w:sz w:val="24"/>
          <w:szCs w:val="24"/>
        </w:rPr>
        <w:t>CELAC (Comunidad de Estados Latinoamericanos y Caribeños)</w:t>
      </w:r>
      <w:r w:rsidR="001D0D40">
        <w:rPr>
          <w:rFonts w:ascii="Comic Sans MS" w:hAnsi="Comic Sans MS"/>
          <w:sz w:val="24"/>
          <w:szCs w:val="24"/>
        </w:rPr>
        <w:t xml:space="preserve"> por ser un acontecimiento </w:t>
      </w:r>
      <w:r>
        <w:rPr>
          <w:rFonts w:ascii="Comic Sans MS" w:hAnsi="Comic Sans MS"/>
          <w:sz w:val="24"/>
          <w:szCs w:val="24"/>
        </w:rPr>
        <w:t xml:space="preserve">muy relevante para nuestro futuro. </w:t>
      </w:r>
    </w:p>
    <w:p w:rsidR="0047425B" w:rsidRDefault="0047425B" w:rsidP="001D0D4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1B2716" w:rsidRDefault="0047425B" w:rsidP="0047425B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FSM en las Américas llama al movimiento sindical que lucha por la defensa de los intereses de los trabajadores, a las organizaciones sociales con base de trabajadores que combaten por alcanzar una sociedad más justa, a que </w:t>
      </w:r>
      <w:r w:rsidRPr="0047425B">
        <w:rPr>
          <w:rFonts w:ascii="Comic Sans MS" w:hAnsi="Comic Sans MS"/>
          <w:b/>
          <w:color w:val="FF0000"/>
          <w:sz w:val="24"/>
          <w:szCs w:val="24"/>
        </w:rPr>
        <w:t xml:space="preserve">manifiesten su adhesión a la convocatoria del IV Encuentro Sindical de “Nuestra America” </w:t>
      </w:r>
      <w:r>
        <w:rPr>
          <w:rFonts w:ascii="Comic Sans MS" w:hAnsi="Comic Sans MS"/>
          <w:sz w:val="24"/>
          <w:szCs w:val="24"/>
        </w:rPr>
        <w:t xml:space="preserve">en </w:t>
      </w:r>
      <w:r w:rsidR="001B2716" w:rsidRPr="001B2716">
        <w:rPr>
          <w:rFonts w:ascii="Comic Sans MS" w:hAnsi="Comic Sans MS"/>
          <w:sz w:val="24"/>
          <w:szCs w:val="24"/>
        </w:rPr>
        <w:t>la ciudad de Managua – Nicaragua, en la tierra de Sandino,  los días 25, 26 y 27 de Agosto de 2011.</w:t>
      </w:r>
    </w:p>
    <w:p w:rsidR="0047425B" w:rsidRDefault="0047425B" w:rsidP="0047425B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125F2A" w:rsidRPr="00125F2A" w:rsidRDefault="00125F2A" w:rsidP="001B2716">
      <w:pPr>
        <w:jc w:val="both"/>
        <w:rPr>
          <w:rFonts w:ascii="Comic Sans MS" w:hAnsi="Comic Sans MS"/>
          <w:b/>
          <w:color w:val="FF0000"/>
        </w:rPr>
      </w:pPr>
      <w:r w:rsidRPr="00125F2A">
        <w:rPr>
          <w:rFonts w:ascii="Comic Sans MS" w:hAnsi="Comic Sans MS"/>
          <w:b/>
          <w:color w:val="FF0000"/>
        </w:rPr>
        <w:t>Expresen su apoyo, su identificación, a las siguientes direcciones electrónicas:</w:t>
      </w:r>
    </w:p>
    <w:p w:rsidR="00642385" w:rsidRDefault="001A7355" w:rsidP="001B2716">
      <w:pPr>
        <w:jc w:val="both"/>
        <w:rPr>
          <w:rFonts w:ascii="Comic Sans MS" w:hAnsi="Comic Sans MS"/>
          <w:b/>
          <w:color w:val="FF0000"/>
          <w:sz w:val="36"/>
          <w:szCs w:val="36"/>
        </w:rPr>
      </w:pPr>
      <w:hyperlink r:id="rId5" w:history="1">
        <w:r w:rsidR="00642385" w:rsidRPr="00642385">
          <w:rPr>
            <w:rStyle w:val="Hipervnculo"/>
            <w:rFonts w:ascii="Comic Sans MS" w:hAnsi="Comic Sans MS"/>
            <w:b/>
          </w:rPr>
          <w:t>organizacionesna@gmail.com</w:t>
        </w:r>
      </w:hyperlink>
      <w:r w:rsidR="00642385">
        <w:rPr>
          <w:rFonts w:ascii="Comic Sans MS" w:hAnsi="Comic Sans MS"/>
          <w:b/>
          <w:color w:val="FF0000"/>
        </w:rPr>
        <w:t xml:space="preserve"> </w:t>
      </w:r>
      <w:r w:rsidR="00642385" w:rsidRPr="00642385">
        <w:rPr>
          <w:rFonts w:ascii="Comic Sans MS" w:hAnsi="Comic Sans MS"/>
          <w:b/>
          <w:color w:val="FF0000"/>
          <w:sz w:val="36"/>
          <w:szCs w:val="36"/>
        </w:rPr>
        <w:t>y la otra la que Guille y tú</w:t>
      </w:r>
    </w:p>
    <w:p w:rsidR="00125F2A" w:rsidRPr="00642385" w:rsidRDefault="00642385" w:rsidP="001B2716">
      <w:pPr>
        <w:jc w:val="both"/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color w:val="FF0000"/>
          <w:sz w:val="36"/>
          <w:szCs w:val="36"/>
        </w:rPr>
        <w:t xml:space="preserve">     </w:t>
      </w:r>
      <w:bookmarkStart w:id="0" w:name="_GoBack"/>
      <w:bookmarkEnd w:id="0"/>
      <w:r w:rsidRPr="00642385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r>
        <w:rPr>
          <w:rFonts w:ascii="Comic Sans MS" w:hAnsi="Comic Sans MS"/>
          <w:b/>
          <w:color w:val="FF0000"/>
          <w:sz w:val="36"/>
          <w:szCs w:val="36"/>
        </w:rPr>
        <w:t xml:space="preserve">              </w:t>
      </w:r>
      <w:r w:rsidRPr="00642385">
        <w:rPr>
          <w:rFonts w:ascii="Comic Sans MS" w:hAnsi="Comic Sans MS"/>
          <w:b/>
          <w:color w:val="FF0000"/>
          <w:sz w:val="36"/>
          <w:szCs w:val="36"/>
        </w:rPr>
        <w:t>decidan</w:t>
      </w:r>
    </w:p>
    <w:p w:rsidR="00125F2A" w:rsidRPr="00125F2A" w:rsidRDefault="00125F2A" w:rsidP="001B2716">
      <w:pPr>
        <w:jc w:val="both"/>
        <w:rPr>
          <w:rFonts w:ascii="Comic Sans MS" w:hAnsi="Comic Sans MS"/>
          <w:b/>
          <w:color w:val="FF0000"/>
        </w:rPr>
      </w:pPr>
    </w:p>
    <w:p w:rsidR="0090104E" w:rsidRPr="00E5619B" w:rsidRDefault="001B2716" w:rsidP="001B2716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254000</wp:posOffset>
            </wp:positionV>
            <wp:extent cx="1148715" cy="1148715"/>
            <wp:effectExtent l="0" t="0" r="0" b="0"/>
            <wp:wrapNone/>
            <wp:docPr id="4" name="Imagen 4" descr="Firma Ramon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rma Ramon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04E" w:rsidRPr="00E5619B" w:rsidRDefault="0090104E" w:rsidP="0090104E">
      <w:pPr>
        <w:spacing w:after="0" w:line="240" w:lineRule="auto"/>
        <w:jc w:val="center"/>
        <w:rPr>
          <w:rFonts w:ascii="Comic Sans MS" w:hAnsi="Comic Sans MS"/>
        </w:rPr>
      </w:pPr>
    </w:p>
    <w:p w:rsidR="009B11AC" w:rsidRPr="00E5619B" w:rsidRDefault="009B11AC" w:rsidP="00382E15">
      <w:pPr>
        <w:tabs>
          <w:tab w:val="left" w:pos="3255"/>
        </w:tabs>
        <w:spacing w:after="0" w:line="240" w:lineRule="auto"/>
        <w:rPr>
          <w:rFonts w:ascii="Comic Sans MS" w:hAnsi="Comic Sans MS"/>
        </w:rPr>
      </w:pPr>
      <w:r w:rsidRPr="00E5619B">
        <w:rPr>
          <w:rFonts w:ascii="Comic Sans MS" w:hAnsi="Comic Sans MS"/>
        </w:rPr>
        <w:tab/>
      </w:r>
    </w:p>
    <w:p w:rsidR="009B11AC" w:rsidRPr="00E5619B" w:rsidRDefault="009B11AC" w:rsidP="0090104E">
      <w:pPr>
        <w:spacing w:after="0" w:line="240" w:lineRule="auto"/>
        <w:jc w:val="center"/>
        <w:rPr>
          <w:rFonts w:ascii="Comic Sans MS" w:hAnsi="Comic Sans MS"/>
        </w:rPr>
      </w:pPr>
    </w:p>
    <w:p w:rsidR="0090104E" w:rsidRPr="001B2716" w:rsidRDefault="0090104E" w:rsidP="0090104E">
      <w:pPr>
        <w:spacing w:after="0" w:line="240" w:lineRule="auto"/>
        <w:jc w:val="center"/>
        <w:rPr>
          <w:rFonts w:ascii="Comic Sans MS" w:hAnsi="Comic Sans MS"/>
        </w:rPr>
      </w:pPr>
      <w:r w:rsidRPr="001B2716">
        <w:rPr>
          <w:rFonts w:ascii="Comic Sans MS" w:hAnsi="Comic Sans MS"/>
        </w:rPr>
        <w:t>Ramon Cardona</w:t>
      </w:r>
    </w:p>
    <w:p w:rsidR="0090104E" w:rsidRPr="008E4FD0" w:rsidRDefault="0090104E" w:rsidP="0090104E">
      <w:pPr>
        <w:spacing w:after="0" w:line="240" w:lineRule="auto"/>
        <w:jc w:val="center"/>
        <w:rPr>
          <w:rFonts w:ascii="Comic Sans MS" w:hAnsi="Comic Sans MS"/>
        </w:rPr>
      </w:pPr>
      <w:r w:rsidRPr="008E4FD0">
        <w:rPr>
          <w:rFonts w:ascii="Comic Sans MS" w:hAnsi="Comic Sans MS"/>
        </w:rPr>
        <w:t>Secretar</w:t>
      </w:r>
      <w:r w:rsidR="008E4FD0" w:rsidRPr="008E4FD0">
        <w:rPr>
          <w:rFonts w:ascii="Comic Sans MS" w:hAnsi="Comic Sans MS"/>
        </w:rPr>
        <w:t>io</w:t>
      </w:r>
    </w:p>
    <w:p w:rsidR="008E4FD0" w:rsidRPr="008E4FD0" w:rsidRDefault="008E4FD0" w:rsidP="0090104E">
      <w:pPr>
        <w:spacing w:after="0" w:line="240" w:lineRule="auto"/>
        <w:jc w:val="center"/>
        <w:rPr>
          <w:rFonts w:ascii="Comic Sans MS" w:hAnsi="Comic Sans MS"/>
        </w:rPr>
      </w:pPr>
      <w:r w:rsidRPr="008E4FD0">
        <w:rPr>
          <w:rFonts w:ascii="Comic Sans MS" w:hAnsi="Comic Sans MS"/>
        </w:rPr>
        <w:t>FEDERACION SINDICAL MUNDIAL</w:t>
      </w:r>
    </w:p>
    <w:p w:rsidR="00C851B7" w:rsidRPr="008E4FD0" w:rsidRDefault="008E4FD0" w:rsidP="0090104E">
      <w:pPr>
        <w:spacing w:after="0" w:line="240" w:lineRule="auto"/>
        <w:jc w:val="center"/>
        <w:rPr>
          <w:rFonts w:ascii="Comic Sans MS" w:hAnsi="Comic Sans MS"/>
        </w:rPr>
      </w:pPr>
      <w:r w:rsidRPr="008E4FD0">
        <w:rPr>
          <w:rFonts w:ascii="Comic Sans MS" w:hAnsi="Comic Sans MS"/>
        </w:rPr>
        <w:t xml:space="preserve">Region America </w:t>
      </w:r>
    </w:p>
    <w:p w:rsidR="0090104E" w:rsidRPr="0090104E" w:rsidRDefault="001A7355" w:rsidP="0090104E">
      <w:pPr>
        <w:spacing w:after="0" w:line="240" w:lineRule="auto"/>
        <w:jc w:val="center"/>
        <w:rPr>
          <w:rFonts w:ascii="Comic Sans MS" w:hAnsi="Comic Sans MS"/>
          <w:lang w:val="es-PA"/>
        </w:rPr>
      </w:pPr>
      <w:r>
        <w:rPr>
          <w:rFonts w:ascii="Comic Sans MS" w:hAnsi="Comic Sans MS"/>
          <w:noProof/>
          <w:lang w:eastAsia="es-ES"/>
        </w:rPr>
        <w:pict>
          <v:line id="Conector recto 5" o:spid="_x0000_s1026" style="position:absolute;left:0;text-align:left;z-index:251660288;visibility:visible" from="27pt,6.45pt" to="6in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" strokecolor="red" strokeweight="1pt"/>
        </w:pict>
      </w:r>
    </w:p>
    <w:p w:rsidR="0090104E" w:rsidRPr="0090104E" w:rsidRDefault="0090104E" w:rsidP="009010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0104E">
        <w:rPr>
          <w:rFonts w:ascii="Times New Roman" w:hAnsi="Times New Roman" w:cs="Times New Roman"/>
          <w:sz w:val="16"/>
          <w:szCs w:val="16"/>
        </w:rPr>
        <w:t>Calle 190 No. 1306 entre 13 y 15</w:t>
      </w:r>
    </w:p>
    <w:p w:rsidR="0090104E" w:rsidRPr="0090104E" w:rsidRDefault="0090104E" w:rsidP="009010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0104E">
        <w:rPr>
          <w:rFonts w:ascii="Times New Roman" w:hAnsi="Times New Roman" w:cs="Times New Roman"/>
          <w:sz w:val="16"/>
          <w:szCs w:val="16"/>
        </w:rPr>
        <w:t>Reparto Siboney, Playa,  Ciudad de la Habana, Cuba.</w:t>
      </w:r>
    </w:p>
    <w:p w:rsidR="0090104E" w:rsidRPr="0090104E" w:rsidRDefault="0090104E" w:rsidP="009010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0104E">
        <w:rPr>
          <w:rFonts w:ascii="Times New Roman" w:hAnsi="Times New Roman" w:cs="Times New Roman"/>
          <w:sz w:val="16"/>
          <w:szCs w:val="16"/>
        </w:rPr>
        <w:t>Teléfonos: (53 7) 2714345 –  (53 7) 2720739 Ext. 102 Fax:  (53 7) 2735921</w:t>
      </w:r>
    </w:p>
    <w:p w:rsidR="0090104E" w:rsidRPr="0090104E" w:rsidRDefault="0090104E" w:rsidP="009010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0104E">
        <w:rPr>
          <w:rFonts w:ascii="Times New Roman" w:hAnsi="Times New Roman" w:cs="Times New Roman"/>
          <w:sz w:val="16"/>
          <w:szCs w:val="16"/>
        </w:rPr>
        <w:t>Correo Electrónico: ramon@fsm.ctc.cu</w:t>
      </w:r>
    </w:p>
    <w:p w:rsidR="0090104E" w:rsidRPr="0090104E" w:rsidRDefault="0090104E" w:rsidP="0090104E">
      <w:pPr>
        <w:spacing w:after="0" w:line="240" w:lineRule="auto"/>
        <w:jc w:val="center"/>
        <w:rPr>
          <w:rFonts w:ascii="Comic Sans MS" w:hAnsi="Comic Sans MS"/>
        </w:rPr>
      </w:pPr>
    </w:p>
    <w:sectPr w:rsidR="0090104E" w:rsidRPr="0090104E" w:rsidSect="0047425B">
      <w:pgSz w:w="11906" w:h="16838"/>
      <w:pgMar w:top="993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2FD8"/>
    <w:rsid w:val="00125F2A"/>
    <w:rsid w:val="001A7355"/>
    <w:rsid w:val="001B2716"/>
    <w:rsid w:val="001D0D40"/>
    <w:rsid w:val="00311E9B"/>
    <w:rsid w:val="00382E15"/>
    <w:rsid w:val="003C5644"/>
    <w:rsid w:val="00416D8F"/>
    <w:rsid w:val="0047425B"/>
    <w:rsid w:val="004C08A1"/>
    <w:rsid w:val="00507A62"/>
    <w:rsid w:val="00545E1A"/>
    <w:rsid w:val="00595EF4"/>
    <w:rsid w:val="005E19F6"/>
    <w:rsid w:val="00642385"/>
    <w:rsid w:val="00780A2C"/>
    <w:rsid w:val="0079674C"/>
    <w:rsid w:val="00893B6E"/>
    <w:rsid w:val="008A0BEA"/>
    <w:rsid w:val="008D7950"/>
    <w:rsid w:val="008E4FD0"/>
    <w:rsid w:val="0090104E"/>
    <w:rsid w:val="00952B47"/>
    <w:rsid w:val="009B11AC"/>
    <w:rsid w:val="00C851B7"/>
    <w:rsid w:val="00CD5C35"/>
    <w:rsid w:val="00CE385A"/>
    <w:rsid w:val="00DB3F12"/>
    <w:rsid w:val="00E5619B"/>
    <w:rsid w:val="00E65812"/>
    <w:rsid w:val="00EB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8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FD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423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81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FD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423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organizacionesna@gmail.com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í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Malloy Ruiz</cp:lastModifiedBy>
  <cp:revision>2</cp:revision>
  <cp:lastPrinted>2011-04-20T11:10:00Z</cp:lastPrinted>
  <dcterms:created xsi:type="dcterms:W3CDTF">2011-07-03T14:36:00Z</dcterms:created>
  <dcterms:modified xsi:type="dcterms:W3CDTF">2011-07-03T14:36:00Z</dcterms:modified>
</cp:coreProperties>
</file>