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15B" w:rsidRPr="0063415B" w:rsidRDefault="0063415B" w:rsidP="0063415B">
      <w:pPr>
        <w:pStyle w:val="Sinespaciado"/>
        <w:jc w:val="center"/>
        <w:rPr>
          <w:rFonts w:ascii="Times New Roman" w:hAnsi="Times New Roman" w:cs="Times New Roman"/>
          <w:b/>
          <w:lang w:eastAsia="es-ES"/>
        </w:rPr>
      </w:pPr>
      <w:r w:rsidRPr="0063415B">
        <w:rPr>
          <w:rFonts w:ascii="Times New Roman" w:hAnsi="Times New Roman" w:cs="Times New Roman"/>
          <w:b/>
          <w:noProof/>
          <w:sz w:val="24"/>
          <w:szCs w:val="24"/>
          <w:lang w:eastAsia="es-ES"/>
        </w:rPr>
        <w:drawing>
          <wp:anchor distT="0" distB="0" distL="0" distR="0" simplePos="0" relativeHeight="251657216" behindDoc="0" locked="0" layoutInCell="1" allowOverlap="0">
            <wp:simplePos x="0" y="0"/>
            <wp:positionH relativeFrom="column">
              <wp:posOffset>-619125</wp:posOffset>
            </wp:positionH>
            <wp:positionV relativeFrom="line">
              <wp:posOffset>-240030</wp:posOffset>
            </wp:positionV>
            <wp:extent cx="1136650" cy="1438910"/>
            <wp:effectExtent l="0" t="0" r="6350" b="8890"/>
            <wp:wrapSquare wrapText="bothSides"/>
            <wp:docPr id="1" name="Imagen 1" descr="http://cntppanama.org/images/stories/NUEVO%20LOGO%20DEL%20IJ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ntppanama.org/images/stories/NUEVO%20LOGO%20DEL%20IJCT.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6650" cy="1438910"/>
                    </a:xfrm>
                    <a:prstGeom prst="rect">
                      <a:avLst/>
                    </a:prstGeom>
                    <a:noFill/>
                    <a:ln>
                      <a:noFill/>
                    </a:ln>
                  </pic:spPr>
                </pic:pic>
              </a:graphicData>
            </a:graphic>
          </wp:anchor>
        </w:drawing>
      </w:r>
      <w:r w:rsidRPr="0063415B">
        <w:rPr>
          <w:rFonts w:ascii="Times New Roman" w:hAnsi="Times New Roman" w:cs="Times New Roman"/>
          <w:b/>
          <w:noProof/>
          <w:sz w:val="24"/>
          <w:szCs w:val="24"/>
          <w:lang w:eastAsia="es-ES"/>
        </w:rPr>
        <w:drawing>
          <wp:anchor distT="0" distB="0" distL="0" distR="0" simplePos="0" relativeHeight="251658240" behindDoc="0" locked="0" layoutInCell="1" allowOverlap="0">
            <wp:simplePos x="0" y="0"/>
            <wp:positionH relativeFrom="column">
              <wp:posOffset>4671695</wp:posOffset>
            </wp:positionH>
            <wp:positionV relativeFrom="line">
              <wp:posOffset>-334010</wp:posOffset>
            </wp:positionV>
            <wp:extent cx="1076325" cy="1533525"/>
            <wp:effectExtent l="0" t="0" r="9525" b="9525"/>
            <wp:wrapSquare wrapText="bothSides"/>
            <wp:docPr id="2" name="Imagen 2" descr="http://cntppanama.org/images/stories/josedelcarmentunon%20copia%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ntppanama.org/images/stories/josedelcarmentunon%20copia%20copi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1533525"/>
                    </a:xfrm>
                    <a:prstGeom prst="rect">
                      <a:avLst/>
                    </a:prstGeom>
                    <a:noFill/>
                    <a:ln>
                      <a:noFill/>
                    </a:ln>
                  </pic:spPr>
                </pic:pic>
              </a:graphicData>
            </a:graphic>
          </wp:anchor>
        </w:drawing>
      </w:r>
      <w:r w:rsidRPr="0063415B">
        <w:rPr>
          <w:rFonts w:ascii="Times New Roman" w:hAnsi="Times New Roman" w:cs="Times New Roman"/>
          <w:b/>
          <w:sz w:val="24"/>
          <w:szCs w:val="24"/>
          <w:lang w:eastAsia="es-ES"/>
        </w:rPr>
        <w:t>INSTITUTO NACIONAL DE CAPACITACIÓN SINDICAL</w:t>
      </w:r>
      <w:r w:rsidRPr="0063415B">
        <w:rPr>
          <w:sz w:val="24"/>
          <w:szCs w:val="24"/>
          <w:lang w:eastAsia="es-ES"/>
        </w:rPr>
        <w:br/>
      </w:r>
      <w:r w:rsidRPr="0063415B">
        <w:rPr>
          <w:rFonts w:ascii="Times New Roman" w:hAnsi="Times New Roman" w:cs="Times New Roman"/>
          <w:b/>
          <w:lang w:eastAsia="es-ES"/>
        </w:rPr>
        <w:t>“JOSÉ DEL CARMEN TUÑÓN”</w:t>
      </w:r>
    </w:p>
    <w:p w:rsidR="0063415B" w:rsidRPr="0063415B" w:rsidRDefault="0063415B" w:rsidP="0063415B">
      <w:pPr>
        <w:pStyle w:val="Sinespaciado"/>
        <w:jc w:val="center"/>
        <w:rPr>
          <w:b/>
          <w:sz w:val="20"/>
          <w:szCs w:val="20"/>
          <w:lang w:eastAsia="es-ES"/>
        </w:rPr>
      </w:pPr>
      <w:r w:rsidRPr="0063415B">
        <w:rPr>
          <w:b/>
          <w:sz w:val="20"/>
          <w:szCs w:val="20"/>
          <w:lang w:eastAsia="es-ES"/>
        </w:rPr>
        <w:t>1971-2011</w:t>
      </w:r>
    </w:p>
    <w:p w:rsidR="0063415B" w:rsidRPr="00B770B2" w:rsidRDefault="0063415B" w:rsidP="00B770B2">
      <w:pPr>
        <w:pStyle w:val="Sinespaciado"/>
        <w:jc w:val="center"/>
        <w:rPr>
          <w:rFonts w:ascii="Times New Roman" w:hAnsi="Times New Roman" w:cs="Times New Roman"/>
          <w:b/>
          <w:sz w:val="28"/>
          <w:szCs w:val="28"/>
          <w:lang w:eastAsia="es-ES"/>
        </w:rPr>
      </w:pPr>
      <w:r w:rsidRPr="0063415B">
        <w:rPr>
          <w:lang w:eastAsia="es-ES"/>
        </w:rPr>
        <w:br/>
      </w:r>
      <w:r w:rsidRPr="00B770B2">
        <w:rPr>
          <w:rFonts w:ascii="Times New Roman" w:hAnsi="Times New Roman" w:cs="Times New Roman"/>
          <w:b/>
          <w:sz w:val="28"/>
          <w:szCs w:val="28"/>
          <w:lang w:eastAsia="es-ES"/>
        </w:rPr>
        <w:t>ALOCUSIÒN</w:t>
      </w:r>
    </w:p>
    <w:p w:rsidR="00B770B2" w:rsidRPr="00B770B2" w:rsidRDefault="00B770B2" w:rsidP="00B770B2">
      <w:pPr>
        <w:pStyle w:val="Sinespaciado"/>
        <w:jc w:val="center"/>
        <w:rPr>
          <w:rFonts w:ascii="Times New Roman" w:hAnsi="Times New Roman" w:cs="Times New Roman"/>
          <w:b/>
          <w:sz w:val="24"/>
          <w:szCs w:val="24"/>
          <w:lang w:eastAsia="es-ES"/>
        </w:rPr>
      </w:pPr>
      <w:r w:rsidRPr="00B770B2">
        <w:rPr>
          <w:rFonts w:ascii="Times New Roman" w:hAnsi="Times New Roman" w:cs="Times New Roman"/>
          <w:b/>
          <w:sz w:val="24"/>
          <w:szCs w:val="24"/>
          <w:lang w:eastAsia="es-ES"/>
        </w:rPr>
        <w:t>“40 Años Formando Conciencia de Clase”</w:t>
      </w:r>
    </w:p>
    <w:p w:rsidR="00846005" w:rsidRDefault="0063415B" w:rsidP="00846005">
      <w:pPr>
        <w:jc w:val="both"/>
        <w:rPr>
          <w:rFonts w:ascii="Times New Roman" w:eastAsia="Times New Roman" w:hAnsi="Times New Roman" w:cs="Times New Roman"/>
          <w:b/>
          <w:bCs/>
          <w:sz w:val="24"/>
          <w:szCs w:val="24"/>
          <w:lang w:eastAsia="es-ES"/>
        </w:rPr>
      </w:pPr>
      <w:r w:rsidRPr="0063415B">
        <w:rPr>
          <w:rFonts w:ascii="Times New Roman" w:eastAsia="Times New Roman" w:hAnsi="Times New Roman" w:cs="Times New Roman"/>
          <w:b/>
          <w:bCs/>
          <w:sz w:val="24"/>
          <w:szCs w:val="24"/>
          <w:lang w:eastAsia="es-ES"/>
        </w:rPr>
        <w:t xml:space="preserve"> </w:t>
      </w:r>
    </w:p>
    <w:p w:rsidR="004F3E4B" w:rsidRPr="00846005" w:rsidRDefault="0063415B" w:rsidP="00846005">
      <w:pPr>
        <w:jc w:val="both"/>
        <w:rPr>
          <w:rFonts w:ascii="Times New Roman" w:eastAsia="Times New Roman" w:hAnsi="Times New Roman" w:cs="Times New Roman"/>
          <w:sz w:val="24"/>
          <w:szCs w:val="24"/>
          <w:lang w:eastAsia="es-ES"/>
        </w:rPr>
      </w:pPr>
      <w:r w:rsidRPr="00846005">
        <w:rPr>
          <w:rFonts w:ascii="Times New Roman" w:eastAsia="Times New Roman" w:hAnsi="Times New Roman" w:cs="Times New Roman"/>
          <w:sz w:val="24"/>
          <w:szCs w:val="24"/>
          <w:lang w:eastAsia="es-ES"/>
        </w:rPr>
        <w:t>El Instituto Nacional de Capacitación Sindical “José Del Carmen Tuñón”</w:t>
      </w:r>
      <w:r w:rsidR="004F3E4B" w:rsidRPr="00846005">
        <w:rPr>
          <w:rFonts w:ascii="Times New Roman" w:eastAsia="Times New Roman" w:hAnsi="Times New Roman" w:cs="Times New Roman"/>
          <w:sz w:val="24"/>
          <w:szCs w:val="24"/>
          <w:lang w:eastAsia="es-ES"/>
        </w:rPr>
        <w:t>, se instituyó un 20 de abril de 1971 por la dirigencia de la clase obrera combativa aglutina</w:t>
      </w:r>
      <w:r w:rsidR="003470C6" w:rsidRPr="00846005">
        <w:rPr>
          <w:rFonts w:ascii="Times New Roman" w:eastAsia="Times New Roman" w:hAnsi="Times New Roman" w:cs="Times New Roman"/>
          <w:sz w:val="24"/>
          <w:szCs w:val="24"/>
          <w:lang w:eastAsia="es-ES"/>
        </w:rPr>
        <w:t>da</w:t>
      </w:r>
      <w:r w:rsidR="004F3E4B" w:rsidRPr="00846005">
        <w:rPr>
          <w:rFonts w:ascii="Times New Roman" w:eastAsia="Times New Roman" w:hAnsi="Times New Roman" w:cs="Times New Roman"/>
          <w:sz w:val="24"/>
          <w:szCs w:val="24"/>
          <w:lang w:eastAsia="es-ES"/>
        </w:rPr>
        <w:t xml:space="preserve"> en la gloriosa Central Nacional de Trabajadores de Panamá (CNTP), largo y tortuoso ha sido el camino recorrido en estos cuarenta años.</w:t>
      </w:r>
    </w:p>
    <w:p w:rsidR="00B94669" w:rsidRPr="00846005" w:rsidRDefault="003470C6" w:rsidP="00846005">
      <w:pPr>
        <w:jc w:val="both"/>
        <w:rPr>
          <w:rFonts w:ascii="Times New Roman" w:eastAsia="Times New Roman" w:hAnsi="Times New Roman" w:cs="Times New Roman"/>
          <w:sz w:val="24"/>
          <w:szCs w:val="24"/>
          <w:lang w:eastAsia="es-ES"/>
        </w:rPr>
      </w:pPr>
      <w:r w:rsidRPr="00846005">
        <w:rPr>
          <w:rFonts w:ascii="Times New Roman" w:eastAsia="Times New Roman" w:hAnsi="Times New Roman" w:cs="Times New Roman"/>
          <w:sz w:val="24"/>
          <w:szCs w:val="24"/>
          <w:lang w:eastAsia="es-ES"/>
        </w:rPr>
        <w:t>El Instituto</w:t>
      </w:r>
      <w:r w:rsidR="006C7B25" w:rsidRPr="00846005">
        <w:rPr>
          <w:rFonts w:ascii="Times New Roman" w:eastAsia="Times New Roman" w:hAnsi="Times New Roman" w:cs="Times New Roman"/>
          <w:sz w:val="24"/>
          <w:szCs w:val="24"/>
          <w:lang w:eastAsia="es-ES"/>
        </w:rPr>
        <w:t>,</w:t>
      </w:r>
      <w:r w:rsidRPr="00846005">
        <w:rPr>
          <w:rFonts w:ascii="Times New Roman" w:eastAsia="Times New Roman" w:hAnsi="Times New Roman" w:cs="Times New Roman"/>
          <w:sz w:val="24"/>
          <w:szCs w:val="24"/>
          <w:lang w:eastAsia="es-ES"/>
        </w:rPr>
        <w:t xml:space="preserve"> surgió como apoyo a la CNTP para formar sus cuadros ideológicos</w:t>
      </w:r>
      <w:r w:rsidR="00B94669" w:rsidRPr="00846005">
        <w:rPr>
          <w:rFonts w:ascii="Times New Roman" w:eastAsia="Times New Roman" w:hAnsi="Times New Roman" w:cs="Times New Roman"/>
          <w:sz w:val="24"/>
          <w:szCs w:val="24"/>
          <w:lang w:eastAsia="es-ES"/>
        </w:rPr>
        <w:t xml:space="preserve"> </w:t>
      </w:r>
      <w:r w:rsidRPr="00846005">
        <w:rPr>
          <w:rFonts w:ascii="Times New Roman" w:eastAsia="Times New Roman" w:hAnsi="Times New Roman" w:cs="Times New Roman"/>
          <w:sz w:val="24"/>
          <w:szCs w:val="24"/>
          <w:lang w:eastAsia="es-ES"/>
        </w:rPr>
        <w:t xml:space="preserve"> que pudieran enfrentar en el terreno ideopolitico a la clase burguesa expl</w:t>
      </w:r>
      <w:r w:rsidR="00B94669" w:rsidRPr="00846005">
        <w:rPr>
          <w:rFonts w:ascii="Times New Roman" w:eastAsia="Times New Roman" w:hAnsi="Times New Roman" w:cs="Times New Roman"/>
          <w:sz w:val="24"/>
          <w:szCs w:val="24"/>
          <w:lang w:eastAsia="es-ES"/>
        </w:rPr>
        <w:t xml:space="preserve">otadora de los trabajadores y </w:t>
      </w:r>
      <w:r w:rsidR="006C7B25" w:rsidRPr="00846005">
        <w:rPr>
          <w:rFonts w:ascii="Times New Roman" w:eastAsia="Times New Roman" w:hAnsi="Times New Roman" w:cs="Times New Roman"/>
          <w:sz w:val="24"/>
          <w:szCs w:val="24"/>
          <w:lang w:eastAsia="es-ES"/>
        </w:rPr>
        <w:t>combatir</w:t>
      </w:r>
      <w:r w:rsidR="00B94669" w:rsidRPr="00846005">
        <w:rPr>
          <w:rFonts w:ascii="Times New Roman" w:eastAsia="Times New Roman" w:hAnsi="Times New Roman" w:cs="Times New Roman"/>
          <w:sz w:val="24"/>
          <w:szCs w:val="24"/>
          <w:lang w:eastAsia="es-ES"/>
        </w:rPr>
        <w:t xml:space="preserve"> </w:t>
      </w:r>
      <w:r w:rsidRPr="00846005">
        <w:rPr>
          <w:rFonts w:ascii="Times New Roman" w:eastAsia="Times New Roman" w:hAnsi="Times New Roman" w:cs="Times New Roman"/>
          <w:sz w:val="24"/>
          <w:szCs w:val="24"/>
          <w:lang w:eastAsia="es-ES"/>
        </w:rPr>
        <w:t xml:space="preserve"> las tendencias revisionistas  de la ideología marxista-leninistas</w:t>
      </w:r>
      <w:r w:rsidR="006C7B25" w:rsidRPr="00846005">
        <w:rPr>
          <w:rFonts w:ascii="Times New Roman" w:eastAsia="Times New Roman" w:hAnsi="Times New Roman" w:cs="Times New Roman"/>
          <w:sz w:val="24"/>
          <w:szCs w:val="24"/>
          <w:lang w:eastAsia="es-ES"/>
        </w:rPr>
        <w:t xml:space="preserve"> y batallar con</w:t>
      </w:r>
      <w:r w:rsidRPr="00846005">
        <w:rPr>
          <w:rFonts w:ascii="Times New Roman" w:eastAsia="Times New Roman" w:hAnsi="Times New Roman" w:cs="Times New Roman"/>
          <w:sz w:val="24"/>
          <w:szCs w:val="24"/>
          <w:lang w:eastAsia="es-ES"/>
        </w:rPr>
        <w:t xml:space="preserve"> aquellos</w:t>
      </w:r>
      <w:r w:rsidR="00B94669" w:rsidRPr="00846005">
        <w:rPr>
          <w:rFonts w:ascii="Times New Roman" w:eastAsia="Times New Roman" w:hAnsi="Times New Roman" w:cs="Times New Roman"/>
          <w:sz w:val="24"/>
          <w:szCs w:val="24"/>
          <w:lang w:eastAsia="es-ES"/>
        </w:rPr>
        <w:t xml:space="preserve"> que jamás han escatimado</w:t>
      </w:r>
      <w:r w:rsidR="006C7B25" w:rsidRPr="00846005">
        <w:rPr>
          <w:rFonts w:ascii="Times New Roman" w:eastAsia="Times New Roman" w:hAnsi="Times New Roman" w:cs="Times New Roman"/>
          <w:sz w:val="24"/>
          <w:szCs w:val="24"/>
          <w:lang w:eastAsia="es-ES"/>
        </w:rPr>
        <w:t xml:space="preserve"> un suspiro</w:t>
      </w:r>
      <w:r w:rsidR="00B94669" w:rsidRPr="00846005">
        <w:rPr>
          <w:rFonts w:ascii="Times New Roman" w:eastAsia="Times New Roman" w:hAnsi="Times New Roman" w:cs="Times New Roman"/>
          <w:sz w:val="24"/>
          <w:szCs w:val="24"/>
          <w:lang w:eastAsia="es-ES"/>
        </w:rPr>
        <w:t xml:space="preserve"> en </w:t>
      </w:r>
      <w:r w:rsidRPr="00846005">
        <w:rPr>
          <w:rFonts w:ascii="Times New Roman" w:eastAsia="Times New Roman" w:hAnsi="Times New Roman" w:cs="Times New Roman"/>
          <w:sz w:val="24"/>
          <w:szCs w:val="24"/>
          <w:lang w:eastAsia="es-ES"/>
        </w:rPr>
        <w:t xml:space="preserve"> generar divisionismo en el seno de la clase obrera.  </w:t>
      </w:r>
    </w:p>
    <w:p w:rsidR="006F34CD" w:rsidRPr="00846005" w:rsidRDefault="006F34CD" w:rsidP="00846005">
      <w:pPr>
        <w:jc w:val="both"/>
        <w:rPr>
          <w:rFonts w:ascii="Times New Roman" w:hAnsi="Times New Roman" w:cs="Times New Roman"/>
          <w:sz w:val="24"/>
          <w:szCs w:val="24"/>
        </w:rPr>
      </w:pPr>
      <w:r w:rsidRPr="00846005">
        <w:rPr>
          <w:rFonts w:ascii="Times New Roman" w:hAnsi="Times New Roman" w:cs="Times New Roman"/>
          <w:sz w:val="24"/>
          <w:szCs w:val="24"/>
        </w:rPr>
        <w:t xml:space="preserve">Si queremos inmortalizar la obra revolucionaria y alcanzar la virtud y el hombre nuevo de que nos hablara el Che, solo hay un camino, llevar la educación, la cultura y la ciencia a todos los trabajadores y a las grandes masas que integran esta gran nación que se engrandeció </w:t>
      </w:r>
      <w:r w:rsidR="00B770B2" w:rsidRPr="00846005">
        <w:rPr>
          <w:rFonts w:ascii="Times New Roman" w:hAnsi="Times New Roman" w:cs="Times New Roman"/>
          <w:sz w:val="24"/>
          <w:szCs w:val="24"/>
        </w:rPr>
        <w:t>por alcanzar la</w:t>
      </w:r>
      <w:r w:rsidRPr="00846005">
        <w:rPr>
          <w:rFonts w:ascii="Times New Roman" w:hAnsi="Times New Roman" w:cs="Times New Roman"/>
          <w:sz w:val="24"/>
          <w:szCs w:val="24"/>
        </w:rPr>
        <w:t xml:space="preserve"> descolonización y la expulsión de la bases militares de todo el territorio nacional, y allí estuvo el </w:t>
      </w:r>
      <w:r w:rsidR="00B770B2" w:rsidRPr="00846005">
        <w:rPr>
          <w:rFonts w:ascii="Times New Roman" w:hAnsi="Times New Roman" w:cs="Times New Roman"/>
          <w:sz w:val="24"/>
          <w:szCs w:val="24"/>
        </w:rPr>
        <w:t>Institu</w:t>
      </w:r>
      <w:r w:rsidRPr="00846005">
        <w:rPr>
          <w:rFonts w:ascii="Times New Roman" w:hAnsi="Times New Roman" w:cs="Times New Roman"/>
          <w:sz w:val="24"/>
          <w:szCs w:val="24"/>
        </w:rPr>
        <w:t>to edificando conciencia y lucha combativa</w:t>
      </w:r>
      <w:r w:rsidR="00B770B2" w:rsidRPr="00846005">
        <w:rPr>
          <w:rFonts w:ascii="Times New Roman" w:hAnsi="Times New Roman" w:cs="Times New Roman"/>
          <w:sz w:val="24"/>
          <w:szCs w:val="24"/>
        </w:rPr>
        <w:t>,</w:t>
      </w:r>
      <w:r w:rsidRPr="00846005">
        <w:rPr>
          <w:rFonts w:ascii="Times New Roman" w:hAnsi="Times New Roman" w:cs="Times New Roman"/>
          <w:sz w:val="24"/>
          <w:szCs w:val="24"/>
        </w:rPr>
        <w:t xml:space="preserve"> herencia de nuestros grandes héroes obreros como lo fue José del Carmen Tuñón, Domingo Barría, Ángel Gómez, Marta Matamoros, Santos Pimentel, Rodolfo Aguilar Delgado y Florencio De Gracia.,</w:t>
      </w:r>
      <w:r w:rsidR="00B770B2" w:rsidRPr="00846005">
        <w:rPr>
          <w:rFonts w:ascii="Times New Roman" w:hAnsi="Times New Roman" w:cs="Times New Roman"/>
          <w:sz w:val="24"/>
          <w:szCs w:val="24"/>
        </w:rPr>
        <w:t xml:space="preserve"> </w:t>
      </w:r>
      <w:r w:rsidRPr="00846005">
        <w:rPr>
          <w:rFonts w:ascii="Times New Roman" w:hAnsi="Times New Roman" w:cs="Times New Roman"/>
          <w:sz w:val="24"/>
          <w:szCs w:val="24"/>
        </w:rPr>
        <w:t xml:space="preserve"> a todos </w:t>
      </w:r>
      <w:r w:rsidR="00B770B2" w:rsidRPr="00846005">
        <w:rPr>
          <w:rFonts w:ascii="Times New Roman" w:hAnsi="Times New Roman" w:cs="Times New Roman"/>
          <w:sz w:val="24"/>
          <w:szCs w:val="24"/>
        </w:rPr>
        <w:t xml:space="preserve"> ellos</w:t>
      </w:r>
      <w:r w:rsidR="00040149" w:rsidRPr="00846005">
        <w:rPr>
          <w:rFonts w:ascii="Times New Roman" w:hAnsi="Times New Roman" w:cs="Times New Roman"/>
          <w:sz w:val="24"/>
          <w:szCs w:val="24"/>
        </w:rPr>
        <w:t>,</w:t>
      </w:r>
      <w:r w:rsidR="00B770B2" w:rsidRPr="00846005">
        <w:rPr>
          <w:rFonts w:ascii="Times New Roman" w:hAnsi="Times New Roman" w:cs="Times New Roman"/>
          <w:sz w:val="24"/>
          <w:szCs w:val="24"/>
        </w:rPr>
        <w:t xml:space="preserve"> esta generación de cuadro</w:t>
      </w:r>
      <w:r w:rsidR="00593E1F" w:rsidRPr="00846005">
        <w:rPr>
          <w:rFonts w:ascii="Times New Roman" w:hAnsi="Times New Roman" w:cs="Times New Roman"/>
          <w:sz w:val="24"/>
          <w:szCs w:val="24"/>
        </w:rPr>
        <w:t>s</w:t>
      </w:r>
      <w:r w:rsidR="00B770B2" w:rsidRPr="00846005">
        <w:rPr>
          <w:rFonts w:ascii="Times New Roman" w:hAnsi="Times New Roman" w:cs="Times New Roman"/>
          <w:sz w:val="24"/>
          <w:szCs w:val="24"/>
        </w:rPr>
        <w:t xml:space="preserve"> sindicales </w:t>
      </w:r>
      <w:r w:rsidR="00040149" w:rsidRPr="00846005">
        <w:rPr>
          <w:rFonts w:ascii="Times New Roman" w:hAnsi="Times New Roman" w:cs="Times New Roman"/>
          <w:sz w:val="24"/>
          <w:szCs w:val="24"/>
        </w:rPr>
        <w:t>surgidos de</w:t>
      </w:r>
      <w:r w:rsidR="00B770B2" w:rsidRPr="00846005">
        <w:rPr>
          <w:rFonts w:ascii="Times New Roman" w:hAnsi="Times New Roman" w:cs="Times New Roman"/>
          <w:sz w:val="24"/>
          <w:szCs w:val="24"/>
        </w:rPr>
        <w:t xml:space="preserve"> </w:t>
      </w:r>
      <w:r w:rsidRPr="00846005">
        <w:rPr>
          <w:rFonts w:ascii="Times New Roman" w:hAnsi="Times New Roman" w:cs="Times New Roman"/>
          <w:sz w:val="24"/>
          <w:szCs w:val="24"/>
        </w:rPr>
        <w:t>los espacios de nuestro</w:t>
      </w:r>
      <w:r w:rsidR="00593E1F" w:rsidRPr="00846005">
        <w:rPr>
          <w:rFonts w:ascii="Times New Roman" w:hAnsi="Times New Roman" w:cs="Times New Roman"/>
          <w:sz w:val="24"/>
          <w:szCs w:val="24"/>
        </w:rPr>
        <w:t xml:space="preserve"> Instituto </w:t>
      </w:r>
      <w:r w:rsidR="00040149" w:rsidRPr="00846005">
        <w:rPr>
          <w:rFonts w:ascii="Times New Roman" w:hAnsi="Times New Roman" w:cs="Times New Roman"/>
          <w:sz w:val="24"/>
          <w:szCs w:val="24"/>
        </w:rPr>
        <w:t>ennoblecemos y nos empinamos ante sus memorias.</w:t>
      </w:r>
    </w:p>
    <w:p w:rsidR="00040149" w:rsidRPr="00846005" w:rsidRDefault="00040149" w:rsidP="00846005">
      <w:pPr>
        <w:jc w:val="both"/>
        <w:rPr>
          <w:rFonts w:ascii="Times New Roman" w:hAnsi="Times New Roman" w:cs="Times New Roman"/>
          <w:sz w:val="24"/>
          <w:szCs w:val="24"/>
        </w:rPr>
      </w:pPr>
      <w:r w:rsidRPr="00846005">
        <w:rPr>
          <w:rFonts w:ascii="Times New Roman" w:hAnsi="Times New Roman" w:cs="Times New Roman"/>
          <w:sz w:val="24"/>
          <w:szCs w:val="24"/>
        </w:rPr>
        <w:t xml:space="preserve">Nuestro Instituto José Del Carmen Tuñón, promueve cuadros sindicales revolucionarios capaces de cumplir de la manera más efectiva las diversas tareas que enfrenta la CNTP, para ello nos fundimos con la teoría y la práctica social revolucionaria. </w:t>
      </w:r>
    </w:p>
    <w:p w:rsidR="001A0EF4" w:rsidRPr="00846005" w:rsidRDefault="00040149" w:rsidP="00846005">
      <w:pPr>
        <w:jc w:val="both"/>
        <w:rPr>
          <w:rFonts w:ascii="Times New Roman" w:hAnsi="Times New Roman" w:cs="Times New Roman"/>
          <w:sz w:val="24"/>
          <w:szCs w:val="24"/>
        </w:rPr>
      </w:pPr>
      <w:r w:rsidRPr="00846005">
        <w:rPr>
          <w:rFonts w:ascii="Times New Roman" w:hAnsi="Times New Roman" w:cs="Times New Roman"/>
          <w:sz w:val="24"/>
          <w:szCs w:val="24"/>
        </w:rPr>
        <w:t xml:space="preserve">De ahí que su proceso de formación revolucionaria debe incluir necesariamente varias características esenciales; la primera consiste en su formación teórica y </w:t>
      </w:r>
      <w:r w:rsidR="001A0EF4" w:rsidRPr="00846005">
        <w:rPr>
          <w:rFonts w:ascii="Times New Roman" w:hAnsi="Times New Roman" w:cs="Times New Roman"/>
          <w:sz w:val="24"/>
          <w:szCs w:val="24"/>
        </w:rPr>
        <w:t>práctica</w:t>
      </w:r>
      <w:r w:rsidRPr="00846005">
        <w:rPr>
          <w:rFonts w:ascii="Times New Roman" w:hAnsi="Times New Roman" w:cs="Times New Roman"/>
          <w:sz w:val="24"/>
          <w:szCs w:val="24"/>
        </w:rPr>
        <w:t>. El cuadro revolucionario debe domina</w:t>
      </w:r>
      <w:r w:rsidR="001A0EF4" w:rsidRPr="00846005">
        <w:rPr>
          <w:rFonts w:ascii="Times New Roman" w:hAnsi="Times New Roman" w:cs="Times New Roman"/>
          <w:sz w:val="24"/>
          <w:szCs w:val="24"/>
        </w:rPr>
        <w:t xml:space="preserve">r la teoría marxista-leninista como las ideas progresistas y democráticas </w:t>
      </w:r>
      <w:r w:rsidRPr="00846005">
        <w:rPr>
          <w:rFonts w:ascii="Times New Roman" w:hAnsi="Times New Roman" w:cs="Times New Roman"/>
          <w:sz w:val="24"/>
          <w:szCs w:val="24"/>
        </w:rPr>
        <w:t xml:space="preserve"> como arma indispensable para la lucha de clase </w:t>
      </w:r>
      <w:r w:rsidR="001A0EF4" w:rsidRPr="00846005">
        <w:rPr>
          <w:rFonts w:ascii="Times New Roman" w:hAnsi="Times New Roman" w:cs="Times New Roman"/>
          <w:sz w:val="24"/>
          <w:szCs w:val="24"/>
        </w:rPr>
        <w:t>obrera</w:t>
      </w:r>
      <w:r w:rsidRPr="00846005">
        <w:rPr>
          <w:rFonts w:ascii="Times New Roman" w:hAnsi="Times New Roman" w:cs="Times New Roman"/>
          <w:sz w:val="24"/>
          <w:szCs w:val="24"/>
        </w:rPr>
        <w:t>.</w:t>
      </w:r>
    </w:p>
    <w:p w:rsidR="00040149" w:rsidRPr="00846005" w:rsidRDefault="00040149" w:rsidP="00846005">
      <w:pPr>
        <w:jc w:val="both"/>
        <w:rPr>
          <w:rFonts w:ascii="Times New Roman" w:eastAsia="Times New Roman" w:hAnsi="Times New Roman" w:cs="Times New Roman"/>
          <w:sz w:val="24"/>
          <w:szCs w:val="24"/>
          <w:lang w:eastAsia="es-ES"/>
        </w:rPr>
      </w:pPr>
      <w:r w:rsidRPr="00846005">
        <w:rPr>
          <w:rFonts w:ascii="Times New Roman" w:hAnsi="Times New Roman" w:cs="Times New Roman"/>
          <w:sz w:val="24"/>
          <w:szCs w:val="24"/>
        </w:rPr>
        <w:t xml:space="preserve"> Es esa formación científica lo que le permitirá desarrollar una práctica social consciente y verdaderamente revolucionaria: la asimilación del materialismo dialéctico y el materialismo histórico aplicados creadoramente </w:t>
      </w:r>
      <w:r w:rsidR="001A0EF4" w:rsidRPr="00846005">
        <w:rPr>
          <w:rFonts w:ascii="Times New Roman" w:hAnsi="Times New Roman" w:cs="Times New Roman"/>
          <w:sz w:val="24"/>
          <w:szCs w:val="24"/>
        </w:rPr>
        <w:t xml:space="preserve">a la formación social de nuestro país </w:t>
      </w:r>
      <w:r w:rsidRPr="00846005">
        <w:rPr>
          <w:rFonts w:ascii="Times New Roman" w:hAnsi="Times New Roman" w:cs="Times New Roman"/>
          <w:sz w:val="24"/>
          <w:szCs w:val="24"/>
        </w:rPr>
        <w:t xml:space="preserve"> y a las condiciones internacionales que la influencian.</w:t>
      </w:r>
    </w:p>
    <w:p w:rsidR="00846005" w:rsidRDefault="00846005" w:rsidP="00846005">
      <w:pPr>
        <w:jc w:val="both"/>
        <w:rPr>
          <w:rFonts w:ascii="Times New Roman" w:eastAsia="Times New Roman" w:hAnsi="Times New Roman" w:cs="Times New Roman"/>
          <w:sz w:val="24"/>
          <w:szCs w:val="24"/>
          <w:lang w:eastAsia="es-ES"/>
        </w:rPr>
      </w:pPr>
    </w:p>
    <w:p w:rsidR="00846005" w:rsidRDefault="00846005" w:rsidP="00846005">
      <w:pPr>
        <w:jc w:val="both"/>
        <w:rPr>
          <w:rFonts w:ascii="Times New Roman" w:eastAsia="Times New Roman" w:hAnsi="Times New Roman" w:cs="Times New Roman"/>
          <w:sz w:val="24"/>
          <w:szCs w:val="24"/>
          <w:lang w:eastAsia="es-ES"/>
        </w:rPr>
      </w:pPr>
    </w:p>
    <w:p w:rsidR="00846005" w:rsidRDefault="001A0EF4" w:rsidP="00846005">
      <w:pPr>
        <w:jc w:val="both"/>
        <w:rPr>
          <w:rFonts w:ascii="Times New Roman" w:eastAsia="Times New Roman" w:hAnsi="Times New Roman" w:cs="Times New Roman"/>
          <w:b/>
          <w:bCs/>
          <w:sz w:val="24"/>
          <w:szCs w:val="24"/>
          <w:lang w:eastAsia="es-ES"/>
        </w:rPr>
      </w:pPr>
      <w:r w:rsidRPr="00846005">
        <w:rPr>
          <w:rFonts w:ascii="Times New Roman" w:eastAsia="Times New Roman" w:hAnsi="Times New Roman" w:cs="Times New Roman"/>
          <w:sz w:val="24"/>
          <w:szCs w:val="24"/>
          <w:lang w:eastAsia="es-ES"/>
        </w:rPr>
        <w:lastRenderedPageBreak/>
        <w:t>Esto</w:t>
      </w:r>
      <w:r w:rsidR="0063415B" w:rsidRPr="00846005">
        <w:rPr>
          <w:rFonts w:ascii="Times New Roman" w:eastAsia="Times New Roman" w:hAnsi="Times New Roman" w:cs="Times New Roman"/>
          <w:sz w:val="24"/>
          <w:szCs w:val="24"/>
          <w:lang w:eastAsia="es-ES"/>
        </w:rPr>
        <w:t xml:space="preserve"> será una fuente permanente de forma</w:t>
      </w:r>
      <w:r w:rsidRPr="00846005">
        <w:rPr>
          <w:rFonts w:ascii="Times New Roman" w:eastAsia="Times New Roman" w:hAnsi="Times New Roman" w:cs="Times New Roman"/>
          <w:sz w:val="24"/>
          <w:szCs w:val="24"/>
          <w:lang w:eastAsia="es-ES"/>
        </w:rPr>
        <w:t xml:space="preserve">ción de los trabajadores  y de nuestros </w:t>
      </w:r>
      <w:r w:rsidR="0063415B" w:rsidRPr="00846005">
        <w:rPr>
          <w:rFonts w:ascii="Times New Roman" w:eastAsia="Times New Roman" w:hAnsi="Times New Roman" w:cs="Times New Roman"/>
          <w:sz w:val="24"/>
          <w:szCs w:val="24"/>
          <w:lang w:eastAsia="es-ES"/>
        </w:rPr>
        <w:t>s</w:t>
      </w:r>
      <w:r w:rsidRPr="00846005">
        <w:rPr>
          <w:rFonts w:ascii="Times New Roman" w:eastAsia="Times New Roman" w:hAnsi="Times New Roman" w:cs="Times New Roman"/>
          <w:sz w:val="24"/>
          <w:szCs w:val="24"/>
          <w:lang w:eastAsia="es-ES"/>
        </w:rPr>
        <w:t>indicatos</w:t>
      </w:r>
      <w:r w:rsidR="0063415B" w:rsidRPr="00846005">
        <w:rPr>
          <w:rFonts w:ascii="Times New Roman" w:eastAsia="Times New Roman" w:hAnsi="Times New Roman" w:cs="Times New Roman"/>
          <w:sz w:val="24"/>
          <w:szCs w:val="24"/>
          <w:lang w:eastAsia="es-ES"/>
        </w:rPr>
        <w:t xml:space="preserve"> como parte fundam</w:t>
      </w:r>
      <w:r w:rsidRPr="00846005">
        <w:rPr>
          <w:rFonts w:ascii="Times New Roman" w:eastAsia="Times New Roman" w:hAnsi="Times New Roman" w:cs="Times New Roman"/>
          <w:sz w:val="24"/>
          <w:szCs w:val="24"/>
          <w:lang w:eastAsia="es-ES"/>
        </w:rPr>
        <w:t xml:space="preserve">ental de su cotidianidad, que constituye </w:t>
      </w:r>
      <w:r w:rsidR="0063415B" w:rsidRPr="00846005">
        <w:rPr>
          <w:rFonts w:ascii="Times New Roman" w:eastAsia="Times New Roman" w:hAnsi="Times New Roman" w:cs="Times New Roman"/>
          <w:sz w:val="24"/>
          <w:szCs w:val="24"/>
          <w:lang w:eastAsia="es-ES"/>
        </w:rPr>
        <w:t>sin duda, en un objetivo completamente posible en el contexto del desarrollo y progreso que ha tenido el sin</w:t>
      </w:r>
      <w:r w:rsidRPr="00846005">
        <w:rPr>
          <w:rFonts w:ascii="Times New Roman" w:eastAsia="Times New Roman" w:hAnsi="Times New Roman" w:cs="Times New Roman"/>
          <w:sz w:val="24"/>
          <w:szCs w:val="24"/>
          <w:lang w:eastAsia="es-ES"/>
        </w:rPr>
        <w:t>dicalismo en estos últimos años.</w:t>
      </w:r>
      <w:r w:rsidR="00846005" w:rsidRPr="00846005">
        <w:rPr>
          <w:rFonts w:ascii="Times New Roman" w:eastAsia="Times New Roman" w:hAnsi="Times New Roman" w:cs="Times New Roman"/>
          <w:b/>
          <w:bCs/>
          <w:sz w:val="24"/>
          <w:szCs w:val="24"/>
          <w:lang w:eastAsia="es-ES"/>
        </w:rPr>
        <w:t xml:space="preserve"> </w:t>
      </w:r>
    </w:p>
    <w:p w:rsidR="001A0EF4" w:rsidRPr="00846005" w:rsidRDefault="0063415B" w:rsidP="00846005">
      <w:pPr>
        <w:jc w:val="both"/>
        <w:rPr>
          <w:rFonts w:ascii="Times New Roman" w:eastAsia="Times New Roman" w:hAnsi="Times New Roman" w:cs="Times New Roman"/>
          <w:sz w:val="24"/>
          <w:szCs w:val="24"/>
          <w:lang w:eastAsia="es-ES"/>
        </w:rPr>
      </w:pPr>
      <w:r w:rsidRPr="00846005">
        <w:rPr>
          <w:rFonts w:ascii="Times New Roman" w:eastAsia="Times New Roman" w:hAnsi="Times New Roman" w:cs="Times New Roman"/>
          <w:sz w:val="24"/>
          <w:szCs w:val="24"/>
          <w:lang w:eastAsia="es-ES"/>
        </w:rPr>
        <w:t xml:space="preserve">Sobre esta base, somos </w:t>
      </w:r>
      <w:r w:rsidR="001A0EF4" w:rsidRPr="00846005">
        <w:rPr>
          <w:rFonts w:ascii="Times New Roman" w:eastAsia="Times New Roman" w:hAnsi="Times New Roman" w:cs="Times New Roman"/>
          <w:sz w:val="24"/>
          <w:szCs w:val="24"/>
          <w:lang w:eastAsia="es-ES"/>
        </w:rPr>
        <w:t>conscientes</w:t>
      </w:r>
      <w:r w:rsidRPr="00846005">
        <w:rPr>
          <w:rFonts w:ascii="Times New Roman" w:eastAsia="Times New Roman" w:hAnsi="Times New Roman" w:cs="Times New Roman"/>
          <w:sz w:val="24"/>
          <w:szCs w:val="24"/>
          <w:lang w:eastAsia="es-ES"/>
        </w:rPr>
        <w:t xml:space="preserve"> que es necesario dotar a nuestros sindicatos de las herramientas metodológicas</w:t>
      </w:r>
      <w:r w:rsidR="001A0EF4" w:rsidRPr="00846005">
        <w:rPr>
          <w:rFonts w:ascii="Times New Roman" w:eastAsia="Times New Roman" w:hAnsi="Times New Roman" w:cs="Times New Roman"/>
          <w:sz w:val="24"/>
          <w:szCs w:val="24"/>
          <w:lang w:eastAsia="es-ES"/>
        </w:rPr>
        <w:t xml:space="preserve"> científicas</w:t>
      </w:r>
      <w:r w:rsidRPr="00846005">
        <w:rPr>
          <w:rFonts w:ascii="Times New Roman" w:eastAsia="Times New Roman" w:hAnsi="Times New Roman" w:cs="Times New Roman"/>
          <w:sz w:val="24"/>
          <w:szCs w:val="24"/>
          <w:lang w:eastAsia="es-ES"/>
        </w:rPr>
        <w:t>  para que los propios</w:t>
      </w:r>
      <w:r w:rsidR="001A0EF4" w:rsidRPr="00846005">
        <w:rPr>
          <w:rFonts w:ascii="Times New Roman" w:eastAsia="Times New Roman" w:hAnsi="Times New Roman" w:cs="Times New Roman"/>
          <w:sz w:val="24"/>
          <w:szCs w:val="24"/>
          <w:lang w:eastAsia="es-ES"/>
        </w:rPr>
        <w:t xml:space="preserve"> dirigentes sindicales</w:t>
      </w:r>
      <w:r w:rsidRPr="00846005">
        <w:rPr>
          <w:rFonts w:ascii="Times New Roman" w:eastAsia="Times New Roman" w:hAnsi="Times New Roman" w:cs="Times New Roman"/>
          <w:sz w:val="24"/>
          <w:szCs w:val="24"/>
          <w:lang w:eastAsia="es-ES"/>
        </w:rPr>
        <w:t xml:space="preserve"> puedan asumir parte de los procesos de formación</w:t>
      </w:r>
      <w:r w:rsidR="001A0EF4" w:rsidRPr="00846005">
        <w:rPr>
          <w:rFonts w:ascii="Times New Roman" w:eastAsia="Times New Roman" w:hAnsi="Times New Roman" w:cs="Times New Roman"/>
          <w:sz w:val="24"/>
          <w:szCs w:val="24"/>
          <w:lang w:eastAsia="es-ES"/>
        </w:rPr>
        <w:t>.</w:t>
      </w:r>
    </w:p>
    <w:p w:rsidR="00846005" w:rsidRDefault="0063415B" w:rsidP="00846005">
      <w:pPr>
        <w:jc w:val="both"/>
        <w:rPr>
          <w:rFonts w:ascii="Times New Roman" w:eastAsia="Times New Roman" w:hAnsi="Times New Roman" w:cs="Times New Roman"/>
          <w:bCs/>
          <w:sz w:val="24"/>
          <w:szCs w:val="24"/>
          <w:lang w:eastAsia="es-ES"/>
        </w:rPr>
      </w:pPr>
      <w:r w:rsidRPr="00846005">
        <w:rPr>
          <w:rFonts w:ascii="Times New Roman" w:eastAsia="Times New Roman" w:hAnsi="Times New Roman" w:cs="Times New Roman"/>
          <w:sz w:val="24"/>
          <w:szCs w:val="24"/>
          <w:lang w:eastAsia="es-ES"/>
        </w:rPr>
        <w:t>La experie</w:t>
      </w:r>
      <w:r w:rsidR="001A0EF4" w:rsidRPr="00846005">
        <w:rPr>
          <w:rFonts w:ascii="Times New Roman" w:eastAsia="Times New Roman" w:hAnsi="Times New Roman" w:cs="Times New Roman"/>
          <w:sz w:val="24"/>
          <w:szCs w:val="24"/>
          <w:lang w:eastAsia="es-ES"/>
        </w:rPr>
        <w:t>ncia y recorrido de cuarenta</w:t>
      </w:r>
      <w:r w:rsidRPr="00846005">
        <w:rPr>
          <w:rFonts w:ascii="Times New Roman" w:eastAsia="Times New Roman" w:hAnsi="Times New Roman" w:cs="Times New Roman"/>
          <w:sz w:val="24"/>
          <w:szCs w:val="24"/>
          <w:lang w:eastAsia="es-ES"/>
        </w:rPr>
        <w:t xml:space="preserve"> años nos  demuestran </w:t>
      </w:r>
      <w:r w:rsidR="00846005">
        <w:rPr>
          <w:rFonts w:ascii="Times New Roman" w:eastAsia="Times New Roman" w:hAnsi="Times New Roman" w:cs="Times New Roman"/>
          <w:bCs/>
          <w:sz w:val="24"/>
          <w:szCs w:val="24"/>
          <w:lang w:eastAsia="es-ES"/>
        </w:rPr>
        <w:t>el desarrollo del sindicalismo consecuente a</w:t>
      </w:r>
      <w:r w:rsidRPr="00846005">
        <w:rPr>
          <w:rFonts w:ascii="Times New Roman" w:eastAsia="Times New Roman" w:hAnsi="Times New Roman" w:cs="Times New Roman"/>
          <w:sz w:val="24"/>
          <w:szCs w:val="24"/>
          <w:lang w:eastAsia="es-ES"/>
        </w:rPr>
        <w:t xml:space="preserve"> plenitud</w:t>
      </w:r>
      <w:r w:rsidR="00846005">
        <w:rPr>
          <w:rFonts w:ascii="Times New Roman" w:eastAsia="Times New Roman" w:hAnsi="Times New Roman" w:cs="Times New Roman"/>
          <w:sz w:val="24"/>
          <w:szCs w:val="24"/>
          <w:lang w:eastAsia="es-ES"/>
        </w:rPr>
        <w:t>, con</w:t>
      </w:r>
      <w:r w:rsidRPr="00846005">
        <w:rPr>
          <w:rFonts w:ascii="Times New Roman" w:eastAsia="Times New Roman" w:hAnsi="Times New Roman" w:cs="Times New Roman"/>
          <w:sz w:val="24"/>
          <w:szCs w:val="24"/>
          <w:lang w:eastAsia="es-ES"/>
        </w:rPr>
        <w:t xml:space="preserve"> la madurez que hemos alcanzado colectivamente en el campo de la educación sindical</w:t>
      </w:r>
      <w:r w:rsidR="001A0EF4" w:rsidRPr="00846005">
        <w:rPr>
          <w:rFonts w:ascii="Times New Roman" w:eastAsia="Times New Roman" w:hAnsi="Times New Roman" w:cs="Times New Roman"/>
          <w:sz w:val="24"/>
          <w:szCs w:val="24"/>
          <w:lang w:eastAsia="es-ES"/>
        </w:rPr>
        <w:t xml:space="preserve"> clasista y revolucionaria</w:t>
      </w:r>
      <w:r w:rsidR="00605674" w:rsidRPr="00846005">
        <w:rPr>
          <w:rFonts w:ascii="Times New Roman" w:eastAsia="Times New Roman" w:hAnsi="Times New Roman" w:cs="Times New Roman"/>
          <w:sz w:val="24"/>
          <w:szCs w:val="24"/>
          <w:lang w:eastAsia="es-ES"/>
        </w:rPr>
        <w:t xml:space="preserve"> para la transformación social estructural profunda.</w:t>
      </w:r>
      <w:r w:rsidR="00846005" w:rsidRPr="00846005">
        <w:rPr>
          <w:rFonts w:ascii="Times New Roman" w:eastAsia="Times New Roman" w:hAnsi="Times New Roman" w:cs="Times New Roman"/>
          <w:bCs/>
          <w:sz w:val="24"/>
          <w:szCs w:val="24"/>
          <w:lang w:eastAsia="es-ES"/>
        </w:rPr>
        <w:t xml:space="preserve">  </w:t>
      </w:r>
    </w:p>
    <w:p w:rsidR="00605674" w:rsidRPr="00846005" w:rsidRDefault="00605674" w:rsidP="00846005">
      <w:pPr>
        <w:jc w:val="both"/>
        <w:rPr>
          <w:rFonts w:ascii="Times New Roman" w:eastAsia="Times New Roman" w:hAnsi="Times New Roman" w:cs="Times New Roman"/>
          <w:sz w:val="24"/>
          <w:szCs w:val="24"/>
          <w:lang w:eastAsia="es-ES"/>
        </w:rPr>
      </w:pPr>
      <w:r w:rsidRPr="00846005">
        <w:rPr>
          <w:rFonts w:ascii="Times New Roman" w:eastAsia="Times New Roman" w:hAnsi="Times New Roman" w:cs="Times New Roman"/>
          <w:sz w:val="24"/>
          <w:szCs w:val="24"/>
          <w:lang w:eastAsia="es-ES"/>
        </w:rPr>
        <w:t>H</w:t>
      </w:r>
      <w:r w:rsidR="0063415B" w:rsidRPr="00846005">
        <w:rPr>
          <w:rFonts w:ascii="Times New Roman" w:eastAsia="Times New Roman" w:hAnsi="Times New Roman" w:cs="Times New Roman"/>
          <w:sz w:val="24"/>
          <w:szCs w:val="24"/>
          <w:lang w:eastAsia="es-ES"/>
        </w:rPr>
        <w:t>oy contamos con un alto perfil de instructores sindicales, con personal técnico</w:t>
      </w:r>
      <w:r w:rsidRPr="00846005">
        <w:rPr>
          <w:rFonts w:ascii="Times New Roman" w:eastAsia="Times New Roman" w:hAnsi="Times New Roman" w:cs="Times New Roman"/>
          <w:sz w:val="24"/>
          <w:szCs w:val="24"/>
          <w:lang w:eastAsia="es-ES"/>
        </w:rPr>
        <w:t>- administrativo eficiente con</w:t>
      </w:r>
      <w:r w:rsidR="0063415B" w:rsidRPr="00846005">
        <w:rPr>
          <w:rFonts w:ascii="Times New Roman" w:eastAsia="Times New Roman" w:hAnsi="Times New Roman" w:cs="Times New Roman"/>
          <w:sz w:val="24"/>
          <w:szCs w:val="24"/>
          <w:lang w:eastAsia="es-ES"/>
        </w:rPr>
        <w:t xml:space="preserve"> auditoria y manejo contable de primera</w:t>
      </w:r>
      <w:r w:rsidR="00917D15">
        <w:rPr>
          <w:rFonts w:ascii="Times New Roman" w:eastAsia="Times New Roman" w:hAnsi="Times New Roman" w:cs="Times New Roman"/>
          <w:sz w:val="24"/>
          <w:szCs w:val="24"/>
          <w:lang w:eastAsia="es-ES"/>
        </w:rPr>
        <w:t xml:space="preserve">, </w:t>
      </w:r>
      <w:r w:rsidR="0063415B" w:rsidRPr="00846005">
        <w:rPr>
          <w:rFonts w:ascii="Times New Roman" w:eastAsia="Times New Roman" w:hAnsi="Times New Roman" w:cs="Times New Roman"/>
          <w:sz w:val="24"/>
          <w:szCs w:val="24"/>
          <w:lang w:eastAsia="es-ES"/>
        </w:rPr>
        <w:t xml:space="preserve"> la cual los recursos de los trabajadores se </w:t>
      </w:r>
      <w:r w:rsidRPr="00846005">
        <w:rPr>
          <w:rFonts w:ascii="Times New Roman" w:eastAsia="Times New Roman" w:hAnsi="Times New Roman" w:cs="Times New Roman"/>
          <w:sz w:val="24"/>
          <w:szCs w:val="24"/>
          <w:lang w:eastAsia="es-ES"/>
        </w:rPr>
        <w:t>gestionan</w:t>
      </w:r>
      <w:r w:rsidR="0063415B" w:rsidRPr="00846005">
        <w:rPr>
          <w:rFonts w:ascii="Times New Roman" w:eastAsia="Times New Roman" w:hAnsi="Times New Roman" w:cs="Times New Roman"/>
          <w:sz w:val="24"/>
          <w:szCs w:val="24"/>
          <w:lang w:eastAsia="es-ES"/>
        </w:rPr>
        <w:t xml:space="preserve"> con transparencias</w:t>
      </w:r>
      <w:r w:rsidRPr="00846005">
        <w:rPr>
          <w:rFonts w:ascii="Times New Roman" w:eastAsia="Times New Roman" w:hAnsi="Times New Roman" w:cs="Times New Roman"/>
          <w:sz w:val="24"/>
          <w:szCs w:val="24"/>
          <w:lang w:eastAsia="es-ES"/>
        </w:rPr>
        <w:t>.</w:t>
      </w:r>
    </w:p>
    <w:p w:rsidR="00605674" w:rsidRPr="00846005" w:rsidRDefault="00605674" w:rsidP="00846005">
      <w:pPr>
        <w:jc w:val="both"/>
        <w:rPr>
          <w:rFonts w:ascii="Times New Roman" w:eastAsia="Times New Roman" w:hAnsi="Times New Roman" w:cs="Times New Roman"/>
          <w:sz w:val="24"/>
          <w:szCs w:val="24"/>
          <w:lang w:eastAsia="es-ES"/>
        </w:rPr>
      </w:pPr>
      <w:r w:rsidRPr="00846005">
        <w:rPr>
          <w:rFonts w:ascii="Times New Roman" w:eastAsia="Times New Roman" w:hAnsi="Times New Roman" w:cs="Times New Roman"/>
          <w:sz w:val="24"/>
          <w:szCs w:val="24"/>
          <w:lang w:eastAsia="es-ES"/>
        </w:rPr>
        <w:t xml:space="preserve"> Una D</w:t>
      </w:r>
      <w:r w:rsidR="0063415B" w:rsidRPr="00846005">
        <w:rPr>
          <w:rFonts w:ascii="Times New Roman" w:eastAsia="Times New Roman" w:hAnsi="Times New Roman" w:cs="Times New Roman"/>
          <w:sz w:val="24"/>
          <w:szCs w:val="24"/>
          <w:lang w:eastAsia="es-ES"/>
        </w:rPr>
        <w:t>irección</w:t>
      </w:r>
      <w:r w:rsidRPr="00846005">
        <w:rPr>
          <w:rFonts w:ascii="Times New Roman" w:eastAsia="Times New Roman" w:hAnsi="Times New Roman" w:cs="Times New Roman"/>
          <w:sz w:val="24"/>
          <w:szCs w:val="24"/>
          <w:lang w:eastAsia="es-ES"/>
        </w:rPr>
        <w:t xml:space="preserve"> Colegiada</w:t>
      </w:r>
      <w:r w:rsidR="0063415B" w:rsidRPr="00846005">
        <w:rPr>
          <w:rFonts w:ascii="Times New Roman" w:eastAsia="Times New Roman" w:hAnsi="Times New Roman" w:cs="Times New Roman"/>
          <w:sz w:val="24"/>
          <w:szCs w:val="24"/>
          <w:lang w:eastAsia="es-ES"/>
        </w:rPr>
        <w:t xml:space="preserve"> del Instituto</w:t>
      </w:r>
      <w:r w:rsidRPr="00846005">
        <w:rPr>
          <w:rFonts w:ascii="Times New Roman" w:eastAsia="Times New Roman" w:hAnsi="Times New Roman" w:cs="Times New Roman"/>
          <w:sz w:val="24"/>
          <w:szCs w:val="24"/>
          <w:lang w:eastAsia="es-ES"/>
        </w:rPr>
        <w:t xml:space="preserve"> con grandes cualidades</w:t>
      </w:r>
      <w:r w:rsidR="0063415B" w:rsidRPr="00846005">
        <w:rPr>
          <w:rFonts w:ascii="Times New Roman" w:eastAsia="Times New Roman" w:hAnsi="Times New Roman" w:cs="Times New Roman"/>
          <w:sz w:val="24"/>
          <w:szCs w:val="24"/>
          <w:lang w:eastAsia="es-ES"/>
        </w:rPr>
        <w:t xml:space="preserve"> que ofrece los servicios a otras organizaciones sindicales </w:t>
      </w:r>
      <w:r w:rsidRPr="00846005">
        <w:rPr>
          <w:rFonts w:ascii="Times New Roman" w:eastAsia="Times New Roman" w:hAnsi="Times New Roman" w:cs="Times New Roman"/>
          <w:sz w:val="24"/>
          <w:szCs w:val="24"/>
          <w:lang w:eastAsia="es-ES"/>
        </w:rPr>
        <w:t xml:space="preserve">y fraternales y con </w:t>
      </w:r>
      <w:r w:rsidR="0063415B" w:rsidRPr="00846005">
        <w:rPr>
          <w:rFonts w:ascii="Times New Roman" w:eastAsia="Times New Roman" w:hAnsi="Times New Roman" w:cs="Times New Roman"/>
          <w:sz w:val="24"/>
          <w:szCs w:val="24"/>
          <w:lang w:eastAsia="es-ES"/>
        </w:rPr>
        <w:t xml:space="preserve"> perspectiva de brindar</w:t>
      </w:r>
      <w:r w:rsidRPr="00846005">
        <w:rPr>
          <w:rFonts w:ascii="Times New Roman" w:eastAsia="Times New Roman" w:hAnsi="Times New Roman" w:cs="Times New Roman"/>
          <w:sz w:val="24"/>
          <w:szCs w:val="24"/>
          <w:lang w:eastAsia="es-ES"/>
        </w:rPr>
        <w:t>los fuera de nuestras fronteras.</w:t>
      </w:r>
    </w:p>
    <w:p w:rsidR="00605674" w:rsidRPr="00846005" w:rsidRDefault="00605674" w:rsidP="00846005">
      <w:pPr>
        <w:jc w:val="both"/>
        <w:rPr>
          <w:rFonts w:ascii="Times New Roman" w:eastAsia="Times New Roman" w:hAnsi="Times New Roman" w:cs="Times New Roman"/>
          <w:sz w:val="24"/>
          <w:szCs w:val="24"/>
          <w:lang w:eastAsia="es-ES"/>
        </w:rPr>
      </w:pPr>
      <w:r w:rsidRPr="00846005">
        <w:rPr>
          <w:rFonts w:ascii="Times New Roman" w:eastAsia="Times New Roman" w:hAnsi="Times New Roman" w:cs="Times New Roman"/>
          <w:sz w:val="24"/>
          <w:szCs w:val="24"/>
          <w:lang w:eastAsia="es-ES"/>
        </w:rPr>
        <w:t>T</w:t>
      </w:r>
      <w:r w:rsidR="0063415B" w:rsidRPr="00846005">
        <w:rPr>
          <w:rFonts w:ascii="Times New Roman" w:eastAsia="Times New Roman" w:hAnsi="Times New Roman" w:cs="Times New Roman"/>
          <w:sz w:val="24"/>
          <w:szCs w:val="24"/>
          <w:lang w:eastAsia="es-ES"/>
        </w:rPr>
        <w:t>odos estos elementos nos permiten afrontar los nuevos retos que nos plantean la</w:t>
      </w:r>
      <w:r w:rsidRPr="00846005">
        <w:rPr>
          <w:rFonts w:ascii="Times New Roman" w:eastAsia="Times New Roman" w:hAnsi="Times New Roman" w:cs="Times New Roman"/>
          <w:sz w:val="24"/>
          <w:szCs w:val="24"/>
          <w:lang w:eastAsia="es-ES"/>
        </w:rPr>
        <w:t xml:space="preserve"> revolución técnico-científica</w:t>
      </w:r>
      <w:r w:rsidR="0063415B" w:rsidRPr="00846005">
        <w:rPr>
          <w:rFonts w:ascii="Times New Roman" w:eastAsia="Times New Roman" w:hAnsi="Times New Roman" w:cs="Times New Roman"/>
          <w:sz w:val="24"/>
          <w:szCs w:val="24"/>
          <w:lang w:eastAsia="es-ES"/>
        </w:rPr>
        <w:t xml:space="preserve"> que </w:t>
      </w:r>
      <w:r w:rsidRPr="00846005">
        <w:rPr>
          <w:rFonts w:ascii="Times New Roman" w:eastAsia="Times New Roman" w:hAnsi="Times New Roman" w:cs="Times New Roman"/>
          <w:sz w:val="24"/>
          <w:szCs w:val="24"/>
          <w:lang w:eastAsia="es-ES"/>
        </w:rPr>
        <w:t xml:space="preserve">transgrede las </w:t>
      </w:r>
      <w:r w:rsidR="0063415B" w:rsidRPr="00846005">
        <w:rPr>
          <w:rFonts w:ascii="Times New Roman" w:eastAsia="Times New Roman" w:hAnsi="Times New Roman" w:cs="Times New Roman"/>
          <w:sz w:val="24"/>
          <w:szCs w:val="24"/>
          <w:lang w:eastAsia="es-ES"/>
        </w:rPr>
        <w:t xml:space="preserve"> organizaciones</w:t>
      </w:r>
      <w:r w:rsidRPr="00846005">
        <w:rPr>
          <w:rFonts w:ascii="Times New Roman" w:eastAsia="Times New Roman" w:hAnsi="Times New Roman" w:cs="Times New Roman"/>
          <w:sz w:val="24"/>
          <w:szCs w:val="24"/>
          <w:lang w:eastAsia="es-ES"/>
        </w:rPr>
        <w:t xml:space="preserve"> sindicales, por el cambio en que se  está organizando la producción, la cual la clase obrera tendrá que afrontar con éxito.</w:t>
      </w:r>
    </w:p>
    <w:p w:rsidR="003B0CDD" w:rsidRPr="00846005" w:rsidRDefault="0063415B" w:rsidP="00846005">
      <w:pPr>
        <w:jc w:val="both"/>
        <w:rPr>
          <w:rFonts w:ascii="Times New Roman" w:eastAsia="Times New Roman" w:hAnsi="Times New Roman" w:cs="Times New Roman"/>
          <w:sz w:val="24"/>
          <w:szCs w:val="24"/>
          <w:lang w:eastAsia="es-ES"/>
        </w:rPr>
      </w:pPr>
      <w:r w:rsidRPr="00846005">
        <w:rPr>
          <w:rFonts w:ascii="Times New Roman" w:eastAsia="Times New Roman" w:hAnsi="Times New Roman" w:cs="Times New Roman"/>
          <w:sz w:val="24"/>
          <w:szCs w:val="24"/>
          <w:lang w:eastAsia="es-ES"/>
        </w:rPr>
        <w:t>Hoy nuestros servicios</w:t>
      </w:r>
      <w:r w:rsidR="003B0CDD" w:rsidRPr="00846005">
        <w:rPr>
          <w:rFonts w:ascii="Times New Roman" w:eastAsia="Times New Roman" w:hAnsi="Times New Roman" w:cs="Times New Roman"/>
          <w:sz w:val="24"/>
          <w:szCs w:val="24"/>
          <w:lang w:eastAsia="es-ES"/>
        </w:rPr>
        <w:t xml:space="preserve"> de formación </w:t>
      </w:r>
      <w:r w:rsidRPr="00846005">
        <w:rPr>
          <w:rFonts w:ascii="Times New Roman" w:eastAsia="Times New Roman" w:hAnsi="Times New Roman" w:cs="Times New Roman"/>
          <w:sz w:val="24"/>
          <w:szCs w:val="24"/>
          <w:lang w:eastAsia="es-ES"/>
        </w:rPr>
        <w:t xml:space="preserve"> se han di</w:t>
      </w:r>
      <w:r w:rsidR="003B0CDD" w:rsidRPr="00846005">
        <w:rPr>
          <w:rFonts w:ascii="Times New Roman" w:eastAsia="Times New Roman" w:hAnsi="Times New Roman" w:cs="Times New Roman"/>
          <w:sz w:val="24"/>
          <w:szCs w:val="24"/>
          <w:lang w:eastAsia="es-ES"/>
        </w:rPr>
        <w:t xml:space="preserve">versificado y </w:t>
      </w:r>
      <w:r w:rsidR="00605674" w:rsidRPr="00846005">
        <w:rPr>
          <w:rFonts w:ascii="Times New Roman" w:eastAsia="Times New Roman" w:hAnsi="Times New Roman" w:cs="Times New Roman"/>
          <w:sz w:val="24"/>
          <w:szCs w:val="24"/>
          <w:lang w:eastAsia="es-ES"/>
        </w:rPr>
        <w:t xml:space="preserve"> ofrecemos a nuestra</w:t>
      </w:r>
      <w:r w:rsidRPr="00846005">
        <w:rPr>
          <w:rFonts w:ascii="Times New Roman" w:eastAsia="Times New Roman" w:hAnsi="Times New Roman" w:cs="Times New Roman"/>
          <w:sz w:val="24"/>
          <w:szCs w:val="24"/>
          <w:lang w:eastAsia="es-ES"/>
        </w:rPr>
        <w:t xml:space="preserve">s </w:t>
      </w:r>
      <w:r w:rsidR="00605674" w:rsidRPr="00846005">
        <w:rPr>
          <w:rFonts w:ascii="Times New Roman" w:eastAsia="Times New Roman" w:hAnsi="Times New Roman" w:cs="Times New Roman"/>
          <w:sz w:val="24"/>
          <w:szCs w:val="24"/>
          <w:lang w:eastAsia="es-ES"/>
        </w:rPr>
        <w:t xml:space="preserve">organizaciones de </w:t>
      </w:r>
      <w:r w:rsidR="003B0CDD" w:rsidRPr="00846005">
        <w:rPr>
          <w:rFonts w:ascii="Times New Roman" w:eastAsia="Times New Roman" w:hAnsi="Times New Roman" w:cs="Times New Roman"/>
          <w:sz w:val="24"/>
          <w:szCs w:val="24"/>
          <w:lang w:eastAsia="es-ES"/>
        </w:rPr>
        <w:t>trabajadores</w:t>
      </w:r>
      <w:r w:rsidRPr="00846005">
        <w:rPr>
          <w:rFonts w:ascii="Times New Roman" w:eastAsia="Times New Roman" w:hAnsi="Times New Roman" w:cs="Times New Roman"/>
          <w:sz w:val="24"/>
          <w:szCs w:val="24"/>
          <w:lang w:eastAsia="es-ES"/>
        </w:rPr>
        <w:t>,</w:t>
      </w:r>
      <w:r w:rsidR="00605674" w:rsidRPr="00846005">
        <w:rPr>
          <w:rFonts w:ascii="Times New Roman" w:eastAsia="Times New Roman" w:hAnsi="Times New Roman" w:cs="Times New Roman"/>
          <w:sz w:val="24"/>
          <w:szCs w:val="24"/>
          <w:lang w:eastAsia="es-ES"/>
        </w:rPr>
        <w:t xml:space="preserve"> la escuela </w:t>
      </w:r>
      <w:r w:rsidRPr="00846005">
        <w:rPr>
          <w:rFonts w:ascii="Times New Roman" w:eastAsia="Times New Roman" w:hAnsi="Times New Roman" w:cs="Times New Roman"/>
          <w:sz w:val="24"/>
          <w:szCs w:val="24"/>
          <w:lang w:eastAsia="es-ES"/>
        </w:rPr>
        <w:t xml:space="preserve"> </w:t>
      </w:r>
      <w:r w:rsidR="00605674" w:rsidRPr="00846005">
        <w:rPr>
          <w:rFonts w:ascii="Times New Roman" w:eastAsia="Times New Roman" w:hAnsi="Times New Roman" w:cs="Times New Roman"/>
          <w:sz w:val="24"/>
          <w:szCs w:val="24"/>
          <w:lang w:eastAsia="es-ES"/>
        </w:rPr>
        <w:t>de sindicalismo</w:t>
      </w:r>
      <w:r w:rsidRPr="00846005">
        <w:rPr>
          <w:rFonts w:ascii="Times New Roman" w:eastAsia="Times New Roman" w:hAnsi="Times New Roman" w:cs="Times New Roman"/>
          <w:sz w:val="24"/>
          <w:szCs w:val="24"/>
          <w:lang w:eastAsia="es-ES"/>
        </w:rPr>
        <w:t>,</w:t>
      </w:r>
      <w:r w:rsidR="00605674" w:rsidRPr="00846005">
        <w:rPr>
          <w:rFonts w:ascii="Times New Roman" w:eastAsia="Times New Roman" w:hAnsi="Times New Roman" w:cs="Times New Roman"/>
          <w:sz w:val="24"/>
          <w:szCs w:val="24"/>
          <w:lang w:eastAsia="es-ES"/>
        </w:rPr>
        <w:t xml:space="preserve"> escuela ideológica, escuela de </w:t>
      </w:r>
      <w:r w:rsidR="003B0CDD" w:rsidRPr="00846005">
        <w:rPr>
          <w:rFonts w:ascii="Times New Roman" w:eastAsia="Times New Roman" w:hAnsi="Times New Roman" w:cs="Times New Roman"/>
          <w:sz w:val="24"/>
          <w:szCs w:val="24"/>
          <w:lang w:eastAsia="es-ES"/>
        </w:rPr>
        <w:t>líderes</w:t>
      </w:r>
      <w:r w:rsidR="00605674" w:rsidRPr="00846005">
        <w:rPr>
          <w:rFonts w:ascii="Times New Roman" w:eastAsia="Times New Roman" w:hAnsi="Times New Roman" w:cs="Times New Roman"/>
          <w:sz w:val="24"/>
          <w:szCs w:val="24"/>
          <w:lang w:eastAsia="es-ES"/>
        </w:rPr>
        <w:t>, escuela de formadores de instructores sindicales</w:t>
      </w:r>
      <w:r w:rsidR="003B0CDD" w:rsidRPr="00846005">
        <w:rPr>
          <w:rFonts w:ascii="Times New Roman" w:eastAsia="Times New Roman" w:hAnsi="Times New Roman" w:cs="Times New Roman"/>
          <w:sz w:val="24"/>
          <w:szCs w:val="24"/>
          <w:lang w:eastAsia="es-ES"/>
        </w:rPr>
        <w:t>, los cursos inglés, informática, talleres de cultura, nos hemos expandido hoy contamos con escuelas regionales en Bocas del Toro, Chiriquí, Provincias Centrales y Colón.</w:t>
      </w:r>
    </w:p>
    <w:p w:rsidR="003B0CDD" w:rsidRPr="00846005" w:rsidRDefault="003B0CDD" w:rsidP="00846005">
      <w:pPr>
        <w:pStyle w:val="NormalWeb"/>
        <w:jc w:val="both"/>
      </w:pPr>
      <w:r w:rsidRPr="00846005">
        <w:t xml:space="preserve">El compromiso de hoy es ineludible, nuestra vocación revolucionaria y conciencia sindical clasista, tiene que expresarse en el cumplimiento de las tareas con responsabilidad y sin vacilaciones, en una conducta de lealtad a nuestra ética histórica marxista leninista, al ejemplo de nuestros héroes de la clase obrera, como condición propia del militante y dirigente de nuestro CNTP. </w:t>
      </w:r>
    </w:p>
    <w:p w:rsidR="003B0CDD" w:rsidRPr="00846005" w:rsidRDefault="003B0CDD" w:rsidP="00846005">
      <w:pPr>
        <w:pStyle w:val="NormalWeb"/>
        <w:jc w:val="both"/>
      </w:pPr>
      <w:r w:rsidRPr="00846005">
        <w:t xml:space="preserve">Esa debe ser nuestra práctica, pues en ello se fortalece nuestra CNTP, para cumplir con los desafíos de la revolución en la época actual y seguir forjando un país con democracia verdadera, equidad, justicia y progreso social. </w:t>
      </w:r>
    </w:p>
    <w:p w:rsidR="003E59C9" w:rsidRPr="00846005" w:rsidRDefault="003B0CDD" w:rsidP="00917D15">
      <w:pPr>
        <w:spacing w:beforeAutospacing="1" w:after="100" w:afterAutospacing="1" w:line="240" w:lineRule="auto"/>
        <w:jc w:val="both"/>
        <w:rPr>
          <w:rFonts w:ascii="Times New Roman" w:eastAsia="Times New Roman" w:hAnsi="Times New Roman" w:cs="Times New Roman"/>
          <w:sz w:val="24"/>
          <w:szCs w:val="24"/>
          <w:lang w:eastAsia="es-ES"/>
        </w:rPr>
      </w:pPr>
      <w:r w:rsidRPr="00846005">
        <w:rPr>
          <w:rFonts w:ascii="Times New Roman" w:eastAsia="Times New Roman" w:hAnsi="Times New Roman" w:cs="Times New Roman"/>
          <w:b/>
          <w:bCs/>
          <w:sz w:val="24"/>
          <w:szCs w:val="24"/>
          <w:lang w:eastAsia="es-ES"/>
        </w:rPr>
        <w:t xml:space="preserve"> </w:t>
      </w:r>
      <w:r w:rsidR="0063415B" w:rsidRPr="00846005">
        <w:rPr>
          <w:rFonts w:ascii="Times New Roman" w:eastAsia="Times New Roman" w:hAnsi="Times New Roman" w:cs="Times New Roman"/>
          <w:sz w:val="24"/>
          <w:szCs w:val="24"/>
          <w:lang w:eastAsia="es-ES"/>
        </w:rPr>
        <w:t xml:space="preserve">Nos </w:t>
      </w:r>
      <w:r w:rsidR="003E59C9" w:rsidRPr="00846005">
        <w:rPr>
          <w:rFonts w:ascii="Times New Roman" w:eastAsia="Times New Roman" w:hAnsi="Times New Roman" w:cs="Times New Roman"/>
          <w:sz w:val="24"/>
          <w:szCs w:val="24"/>
          <w:lang w:eastAsia="es-ES"/>
        </w:rPr>
        <w:t>sentimos confiados y seguros de lo que estamos haciendo de manera colectiva en la educación sindical que desarrolla el Instituto José Del Carmen Tuñón.</w:t>
      </w:r>
    </w:p>
    <w:p w:rsidR="00D10431" w:rsidRPr="008C5BA2" w:rsidRDefault="003E59C9" w:rsidP="00846005">
      <w:pPr>
        <w:pStyle w:val="Sinespaciado"/>
        <w:jc w:val="both"/>
        <w:rPr>
          <w:rFonts w:ascii="Times New Roman" w:hAnsi="Times New Roman" w:cs="Times New Roman"/>
          <w:bCs/>
          <w:i/>
          <w:sz w:val="24"/>
          <w:szCs w:val="24"/>
          <w:lang w:eastAsia="es-ES"/>
        </w:rPr>
      </w:pPr>
      <w:r w:rsidRPr="00846005">
        <w:rPr>
          <w:rFonts w:ascii="Times New Roman" w:hAnsi="Times New Roman" w:cs="Times New Roman"/>
          <w:sz w:val="24"/>
          <w:szCs w:val="24"/>
          <w:lang w:eastAsia="es-ES"/>
        </w:rPr>
        <w:t>E</w:t>
      </w:r>
      <w:r w:rsidR="0063415B" w:rsidRPr="00846005">
        <w:rPr>
          <w:rFonts w:ascii="Times New Roman" w:hAnsi="Times New Roman" w:cs="Times New Roman"/>
          <w:sz w:val="24"/>
          <w:szCs w:val="24"/>
          <w:lang w:eastAsia="es-ES"/>
        </w:rPr>
        <w:t>st</w:t>
      </w:r>
      <w:r w:rsidRPr="00846005">
        <w:rPr>
          <w:rFonts w:ascii="Times New Roman" w:hAnsi="Times New Roman" w:cs="Times New Roman"/>
          <w:sz w:val="24"/>
          <w:szCs w:val="24"/>
          <w:lang w:eastAsia="es-ES"/>
        </w:rPr>
        <w:t xml:space="preserve">amos incidiendo en el </w:t>
      </w:r>
      <w:r w:rsidR="0063415B" w:rsidRPr="00846005">
        <w:rPr>
          <w:rFonts w:ascii="Times New Roman" w:hAnsi="Times New Roman" w:cs="Times New Roman"/>
          <w:sz w:val="24"/>
          <w:szCs w:val="24"/>
          <w:lang w:eastAsia="es-ES"/>
        </w:rPr>
        <w:t>cambio de actitudes y conductas en nuestros trabajadores</w:t>
      </w:r>
      <w:r w:rsidRPr="00846005">
        <w:rPr>
          <w:rFonts w:ascii="Times New Roman" w:hAnsi="Times New Roman" w:cs="Times New Roman"/>
          <w:sz w:val="24"/>
          <w:szCs w:val="24"/>
          <w:lang w:eastAsia="es-ES"/>
        </w:rPr>
        <w:t>, enraizando los más caros valores  de la ética histórica del revolucionario</w:t>
      </w:r>
      <w:r w:rsidR="0063415B" w:rsidRPr="00846005">
        <w:rPr>
          <w:rFonts w:ascii="Times New Roman" w:hAnsi="Times New Roman" w:cs="Times New Roman"/>
          <w:sz w:val="24"/>
          <w:szCs w:val="24"/>
          <w:lang w:eastAsia="es-ES"/>
        </w:rPr>
        <w:t xml:space="preserve"> que contribuirá </w:t>
      </w:r>
      <w:r w:rsidR="0063415B" w:rsidRPr="00846005">
        <w:rPr>
          <w:rFonts w:ascii="Times New Roman" w:hAnsi="Times New Roman" w:cs="Times New Roman"/>
          <w:sz w:val="24"/>
          <w:szCs w:val="24"/>
          <w:lang w:eastAsia="es-ES"/>
        </w:rPr>
        <w:lastRenderedPageBreak/>
        <w:t xml:space="preserve">a crear esa nueva cultura laboral del trabajo </w:t>
      </w:r>
      <w:r w:rsidRPr="00846005">
        <w:rPr>
          <w:rFonts w:ascii="Times New Roman" w:hAnsi="Times New Roman" w:cs="Times New Roman"/>
          <w:sz w:val="24"/>
          <w:szCs w:val="24"/>
          <w:lang w:eastAsia="es-ES"/>
        </w:rPr>
        <w:t>digno,</w:t>
      </w:r>
      <w:r w:rsidR="0063415B" w:rsidRPr="00846005">
        <w:rPr>
          <w:rFonts w:ascii="Times New Roman" w:hAnsi="Times New Roman" w:cs="Times New Roman"/>
          <w:sz w:val="24"/>
          <w:szCs w:val="24"/>
          <w:lang w:eastAsia="es-ES"/>
        </w:rPr>
        <w:t xml:space="preserve"> asumiendo que  se deben preservar y potenciar aquellos valores y tradiciones culturales que definen</w:t>
      </w:r>
      <w:r w:rsidRPr="00846005">
        <w:rPr>
          <w:rFonts w:ascii="Times New Roman" w:hAnsi="Times New Roman" w:cs="Times New Roman"/>
          <w:sz w:val="24"/>
          <w:szCs w:val="24"/>
          <w:lang w:eastAsia="es-ES"/>
        </w:rPr>
        <w:t xml:space="preserve"> nuestra identidad nacional de patria libre y soberana</w:t>
      </w:r>
      <w:r w:rsidR="008C5BA2">
        <w:rPr>
          <w:rFonts w:ascii="Times New Roman" w:hAnsi="Times New Roman" w:cs="Times New Roman"/>
          <w:sz w:val="24"/>
          <w:szCs w:val="24"/>
          <w:lang w:eastAsia="es-ES"/>
        </w:rPr>
        <w:t>,</w:t>
      </w:r>
      <w:r w:rsidR="00846005" w:rsidRPr="00846005">
        <w:rPr>
          <w:rFonts w:ascii="Times New Roman" w:hAnsi="Times New Roman" w:cs="Times New Roman"/>
          <w:sz w:val="24"/>
          <w:szCs w:val="24"/>
          <w:lang w:eastAsia="es-ES"/>
        </w:rPr>
        <w:t xml:space="preserve"> consciente de</w:t>
      </w:r>
      <w:r w:rsidRPr="00846005">
        <w:rPr>
          <w:rFonts w:ascii="Times New Roman" w:hAnsi="Times New Roman" w:cs="Times New Roman"/>
          <w:sz w:val="24"/>
          <w:szCs w:val="24"/>
          <w:lang w:eastAsia="es-ES"/>
        </w:rPr>
        <w:t xml:space="preserve"> que </w:t>
      </w:r>
      <w:r w:rsidRPr="00D10431">
        <w:rPr>
          <w:rFonts w:ascii="Times New Roman" w:hAnsi="Times New Roman" w:cs="Times New Roman"/>
          <w:b/>
          <w:bCs/>
          <w:i/>
          <w:sz w:val="24"/>
          <w:szCs w:val="24"/>
          <w:lang w:eastAsia="es-ES"/>
        </w:rPr>
        <w:t>solo habrá</w:t>
      </w:r>
      <w:r w:rsidR="008C5BA2">
        <w:rPr>
          <w:rFonts w:ascii="Times New Roman" w:hAnsi="Times New Roman" w:cs="Times New Roman"/>
          <w:b/>
          <w:bCs/>
          <w:i/>
          <w:sz w:val="24"/>
          <w:szCs w:val="24"/>
          <w:lang w:eastAsia="es-ES"/>
        </w:rPr>
        <w:t xml:space="preserve"> revolución si existen</w:t>
      </w:r>
      <w:r w:rsidRPr="00D10431">
        <w:rPr>
          <w:rFonts w:ascii="Times New Roman" w:hAnsi="Times New Roman" w:cs="Times New Roman"/>
          <w:b/>
          <w:bCs/>
          <w:i/>
          <w:sz w:val="24"/>
          <w:szCs w:val="24"/>
          <w:lang w:eastAsia="es-ES"/>
        </w:rPr>
        <w:t xml:space="preserve"> sindicalistas revolucionarios con principios, causa y arrojo</w:t>
      </w:r>
      <w:r w:rsidR="008C5BA2">
        <w:rPr>
          <w:rFonts w:ascii="Times New Roman" w:hAnsi="Times New Roman" w:cs="Times New Roman"/>
          <w:b/>
          <w:bCs/>
          <w:i/>
          <w:sz w:val="24"/>
          <w:szCs w:val="24"/>
          <w:lang w:eastAsia="es-ES"/>
        </w:rPr>
        <w:t xml:space="preserve">, </w:t>
      </w:r>
      <w:r w:rsidR="008C5BA2" w:rsidRPr="008C5BA2">
        <w:rPr>
          <w:rFonts w:ascii="Times New Roman" w:hAnsi="Times New Roman" w:cs="Times New Roman"/>
          <w:bCs/>
          <w:i/>
          <w:sz w:val="24"/>
          <w:szCs w:val="24"/>
          <w:lang w:eastAsia="es-ES"/>
        </w:rPr>
        <w:t>así lo demandan las actuales condiciones nacionales e internacionales.</w:t>
      </w:r>
    </w:p>
    <w:p w:rsidR="00C34BCA" w:rsidRPr="00C8528B" w:rsidRDefault="0063415B" w:rsidP="00C34BCA">
      <w:pPr>
        <w:pStyle w:val="Sinespaciado"/>
        <w:jc w:val="both"/>
        <w:rPr>
          <w:rFonts w:eastAsia="Arial Unicode MS" w:cstheme="minorHAnsi"/>
          <w:b/>
          <w:color w:val="000000" w:themeColor="text1"/>
          <w:sz w:val="24"/>
          <w:szCs w:val="24"/>
          <w:lang w:eastAsia="es-ES"/>
        </w:rPr>
      </w:pPr>
      <w:r w:rsidRPr="003E59C9">
        <w:rPr>
          <w:lang w:eastAsia="es-ES"/>
        </w:rPr>
        <w:br/>
      </w:r>
      <w:r w:rsidR="00C34BCA" w:rsidRPr="00C8528B">
        <w:rPr>
          <w:rFonts w:eastAsia="Arial Unicode MS" w:cstheme="minorHAnsi"/>
          <w:b/>
          <w:color w:val="000000" w:themeColor="text1"/>
          <w:sz w:val="24"/>
          <w:szCs w:val="24"/>
          <w:lang w:eastAsia="es-ES"/>
        </w:rPr>
        <w:t>En honor a los 40 Años del fundación del Instituto Nacional de Capacitación Sindical</w:t>
      </w:r>
    </w:p>
    <w:p w:rsidR="00C34BCA" w:rsidRDefault="00C34BCA" w:rsidP="00C34BCA">
      <w:pPr>
        <w:pStyle w:val="Sinespaciado"/>
        <w:jc w:val="center"/>
        <w:rPr>
          <w:rFonts w:eastAsia="Arial Unicode MS" w:cstheme="minorHAnsi"/>
          <w:b/>
          <w:color w:val="000000" w:themeColor="text1"/>
          <w:lang w:eastAsia="es-ES"/>
        </w:rPr>
      </w:pPr>
      <w:r w:rsidRPr="00C8528B">
        <w:rPr>
          <w:rFonts w:eastAsia="Arial Unicode MS" w:cstheme="minorHAnsi"/>
          <w:b/>
          <w:color w:val="000000" w:themeColor="text1"/>
          <w:lang w:eastAsia="es-ES"/>
        </w:rPr>
        <w:t>“José Del Carmen Tuñón”</w:t>
      </w:r>
    </w:p>
    <w:p w:rsidR="00C34BCA" w:rsidRPr="00C8528B" w:rsidRDefault="00C34BCA" w:rsidP="00C34BCA">
      <w:pPr>
        <w:pStyle w:val="Sinespaciado"/>
        <w:jc w:val="center"/>
        <w:rPr>
          <w:rFonts w:eastAsia="Arial Unicode MS" w:cstheme="minorHAnsi"/>
          <w:b/>
          <w:color w:val="000000" w:themeColor="text1"/>
          <w:sz w:val="20"/>
          <w:szCs w:val="20"/>
          <w:lang w:eastAsia="es-ES"/>
        </w:rPr>
      </w:pPr>
      <w:r w:rsidRPr="00C8528B">
        <w:rPr>
          <w:rFonts w:eastAsia="Arial Unicode MS" w:cstheme="minorHAnsi"/>
          <w:b/>
          <w:color w:val="000000" w:themeColor="text1"/>
          <w:sz w:val="20"/>
          <w:szCs w:val="20"/>
          <w:lang w:eastAsia="es-ES"/>
        </w:rPr>
        <w:t>1971-2011</w:t>
      </w:r>
    </w:p>
    <w:p w:rsidR="00C34BCA" w:rsidRDefault="00C34BCA" w:rsidP="00846005">
      <w:pPr>
        <w:pStyle w:val="Sinespaciado"/>
        <w:jc w:val="both"/>
        <w:rPr>
          <w:lang w:eastAsia="es-ES"/>
        </w:rPr>
      </w:pPr>
    </w:p>
    <w:p w:rsidR="00143A62" w:rsidRPr="003E59C9" w:rsidRDefault="0063415B" w:rsidP="00846005">
      <w:pPr>
        <w:pStyle w:val="Sinespaciado"/>
        <w:jc w:val="both"/>
        <w:rPr>
          <w:rFonts w:ascii="Times New Roman" w:hAnsi="Times New Roman" w:cs="Times New Roman"/>
          <w:sz w:val="24"/>
          <w:szCs w:val="24"/>
          <w:lang w:eastAsia="es-ES"/>
        </w:rPr>
      </w:pPr>
      <w:bookmarkStart w:id="0" w:name="_GoBack"/>
      <w:bookmarkEnd w:id="0"/>
      <w:r w:rsidRPr="003E59C9">
        <w:rPr>
          <w:lang w:eastAsia="es-ES"/>
        </w:rPr>
        <w:br/>
      </w:r>
      <w:r w:rsidRPr="003E59C9">
        <w:rPr>
          <w:rFonts w:ascii="Times New Roman" w:hAnsi="Times New Roman" w:cs="Times New Roman"/>
          <w:sz w:val="24"/>
          <w:szCs w:val="24"/>
          <w:lang w:eastAsia="es-ES"/>
        </w:rPr>
        <w:t>Alfredo Graell  A.</w:t>
      </w:r>
    </w:p>
    <w:p w:rsidR="003E59C9" w:rsidRPr="003E59C9" w:rsidRDefault="00846005" w:rsidP="003E59C9">
      <w:pPr>
        <w:pStyle w:val="Sinespaciado"/>
        <w:rPr>
          <w:rFonts w:ascii="Times New Roman" w:hAnsi="Times New Roman" w:cs="Times New Roman"/>
          <w:sz w:val="24"/>
          <w:szCs w:val="24"/>
          <w:lang w:eastAsia="es-ES"/>
        </w:rPr>
      </w:pPr>
      <w:r>
        <w:rPr>
          <w:rFonts w:ascii="Times New Roman" w:hAnsi="Times New Roman" w:cs="Times New Roman"/>
          <w:sz w:val="24"/>
          <w:szCs w:val="24"/>
          <w:lang w:eastAsia="es-ES"/>
        </w:rPr>
        <w:t>Director del Instituto N</w:t>
      </w:r>
      <w:r w:rsidR="003E59C9" w:rsidRPr="003E59C9">
        <w:rPr>
          <w:rFonts w:ascii="Times New Roman" w:hAnsi="Times New Roman" w:cs="Times New Roman"/>
          <w:sz w:val="24"/>
          <w:szCs w:val="24"/>
          <w:lang w:eastAsia="es-ES"/>
        </w:rPr>
        <w:t>acional de Capacitación Sindical</w:t>
      </w:r>
    </w:p>
    <w:p w:rsidR="003E59C9" w:rsidRPr="003E59C9" w:rsidRDefault="003E59C9" w:rsidP="003E59C9">
      <w:pPr>
        <w:pStyle w:val="Sinespaciado"/>
        <w:rPr>
          <w:rFonts w:ascii="Times New Roman" w:hAnsi="Times New Roman" w:cs="Times New Roman"/>
          <w:sz w:val="24"/>
          <w:szCs w:val="24"/>
        </w:rPr>
      </w:pPr>
      <w:r>
        <w:rPr>
          <w:rFonts w:ascii="Times New Roman" w:hAnsi="Times New Roman" w:cs="Times New Roman"/>
          <w:sz w:val="24"/>
          <w:szCs w:val="24"/>
          <w:lang w:eastAsia="es-ES"/>
        </w:rPr>
        <w:t>“</w:t>
      </w:r>
      <w:r w:rsidRPr="003E59C9">
        <w:rPr>
          <w:rFonts w:ascii="Times New Roman" w:hAnsi="Times New Roman" w:cs="Times New Roman"/>
          <w:sz w:val="24"/>
          <w:szCs w:val="24"/>
          <w:lang w:eastAsia="es-ES"/>
        </w:rPr>
        <w:t>José Del Carmen Tuñón</w:t>
      </w:r>
      <w:r>
        <w:rPr>
          <w:rFonts w:ascii="Times New Roman" w:hAnsi="Times New Roman" w:cs="Times New Roman"/>
          <w:sz w:val="24"/>
          <w:szCs w:val="24"/>
          <w:lang w:eastAsia="es-ES"/>
        </w:rPr>
        <w:t>”</w:t>
      </w:r>
    </w:p>
    <w:sectPr w:rsidR="003E59C9" w:rsidRPr="003E59C9" w:rsidSect="00CF0AB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3415B"/>
    <w:rsid w:val="00040149"/>
    <w:rsid w:val="00143A62"/>
    <w:rsid w:val="001A0EF4"/>
    <w:rsid w:val="003470C6"/>
    <w:rsid w:val="003B0CDD"/>
    <w:rsid w:val="003E59C9"/>
    <w:rsid w:val="004F3E4B"/>
    <w:rsid w:val="00593E1F"/>
    <w:rsid w:val="00605674"/>
    <w:rsid w:val="0063415B"/>
    <w:rsid w:val="006C7B25"/>
    <w:rsid w:val="006F34CD"/>
    <w:rsid w:val="0070372F"/>
    <w:rsid w:val="00846005"/>
    <w:rsid w:val="008C5BA2"/>
    <w:rsid w:val="00917D15"/>
    <w:rsid w:val="00B770B2"/>
    <w:rsid w:val="00B92541"/>
    <w:rsid w:val="00B94669"/>
    <w:rsid w:val="00C34BCA"/>
    <w:rsid w:val="00CF0AB0"/>
    <w:rsid w:val="00D104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le">
    <w:name w:val="title"/>
    <w:basedOn w:val="Normal"/>
    <w:rsid w:val="006341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3415B"/>
    <w:rPr>
      <w:b/>
      <w:bCs/>
    </w:rPr>
  </w:style>
  <w:style w:type="paragraph" w:styleId="Sinespaciado">
    <w:name w:val="No Spacing"/>
    <w:uiPriority w:val="1"/>
    <w:qFormat/>
    <w:rsid w:val="0063415B"/>
    <w:pPr>
      <w:spacing w:after="0" w:line="240" w:lineRule="auto"/>
    </w:pPr>
  </w:style>
  <w:style w:type="paragraph" w:styleId="NormalWeb">
    <w:name w:val="Normal (Web)"/>
    <w:basedOn w:val="Normal"/>
    <w:uiPriority w:val="99"/>
    <w:semiHidden/>
    <w:unhideWhenUsed/>
    <w:rsid w:val="003B0CD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le">
    <w:name w:val="title"/>
    <w:basedOn w:val="Normal"/>
    <w:rsid w:val="006341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3415B"/>
    <w:rPr>
      <w:b/>
      <w:bCs/>
    </w:rPr>
  </w:style>
  <w:style w:type="paragraph" w:styleId="Sinespaciado">
    <w:name w:val="No Spacing"/>
    <w:uiPriority w:val="1"/>
    <w:qFormat/>
    <w:rsid w:val="0063415B"/>
    <w:pPr>
      <w:spacing w:after="0" w:line="240" w:lineRule="auto"/>
    </w:pPr>
  </w:style>
  <w:style w:type="paragraph" w:styleId="NormalWeb">
    <w:name w:val="Normal (Web)"/>
    <w:basedOn w:val="Normal"/>
    <w:uiPriority w:val="99"/>
    <w:semiHidden/>
    <w:unhideWhenUsed/>
    <w:rsid w:val="003B0CD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5022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dc:creator>
  <cp:lastModifiedBy>Malloy Ruiz</cp:lastModifiedBy>
  <cp:revision>2</cp:revision>
  <dcterms:created xsi:type="dcterms:W3CDTF">2011-04-20T00:12:00Z</dcterms:created>
  <dcterms:modified xsi:type="dcterms:W3CDTF">2011-04-20T00:12:00Z</dcterms:modified>
</cp:coreProperties>
</file>