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A" w:rsidRDefault="00DD0C7A" w:rsidP="00DD0C7A">
      <w:pPr>
        <w:pStyle w:val="Ttulo1"/>
        <w:spacing w:before="0"/>
        <w:rPr>
          <w:rFonts w:eastAsia="Calibri"/>
          <w:sz w:val="36"/>
          <w:szCs w:val="36"/>
          <w:lang w:val="es-ES_tradnl"/>
        </w:rPr>
      </w:pPr>
      <w:r>
        <w:rPr>
          <w:rFonts w:eastAsia="Calibri"/>
          <w:sz w:val="36"/>
          <w:szCs w:val="36"/>
          <w:lang w:val="es-ES_tradnl"/>
        </w:rPr>
        <w:t xml:space="preserve">convocatoria seminario internacional  </w:t>
      </w:r>
    </w:p>
    <w:p w:rsidR="00DD0C7A" w:rsidRDefault="00DD0C7A" w:rsidP="00DD0C7A">
      <w:pPr>
        <w:pStyle w:val="Ttulo"/>
        <w:spacing w:before="0"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por la defensa de los derechos humanos, </w:t>
      </w:r>
      <w:r w:rsidRPr="00DD0C7A">
        <w:rPr>
          <w:sz w:val="32"/>
          <w:szCs w:val="32"/>
          <w:lang w:val="es-ES_tradnl"/>
        </w:rPr>
        <w:t xml:space="preserve">LABORaLES </w:t>
      </w:r>
      <w:r>
        <w:rPr>
          <w:sz w:val="32"/>
          <w:szCs w:val="32"/>
          <w:lang w:val="es-ES_tradnl"/>
        </w:rPr>
        <w:t>y sindicales en colombia</w:t>
      </w:r>
    </w:p>
    <w:p w:rsidR="00DD0C7A" w:rsidRDefault="00DD0C7A" w:rsidP="00DD0C7A">
      <w:pPr>
        <w:rPr>
          <w:lang w:val="es-ES_tradnl"/>
        </w:rPr>
      </w:pPr>
    </w:p>
    <w:p w:rsidR="00DD0C7A" w:rsidRDefault="00DD0C7A" w:rsidP="00DD0C7A">
      <w:pPr>
        <w:rPr>
          <w:rFonts w:ascii="Century" w:hAnsi="Century"/>
          <w:sz w:val="28"/>
          <w:szCs w:val="28"/>
          <w:lang w:val="es-ES_tradnl"/>
        </w:rPr>
      </w:pPr>
    </w:p>
    <w:p w:rsidR="00DD0C7A" w:rsidRPr="009D372C" w:rsidRDefault="00DD0C7A" w:rsidP="00DD0C7A">
      <w:pPr>
        <w:rPr>
          <w:rFonts w:ascii="Century" w:hAnsi="Century"/>
          <w:sz w:val="24"/>
          <w:szCs w:val="24"/>
          <w:lang w:val="es-ES_tradnl"/>
        </w:rPr>
      </w:pPr>
      <w:r w:rsidRPr="009D372C">
        <w:rPr>
          <w:rFonts w:ascii="Century" w:hAnsi="Century"/>
          <w:sz w:val="24"/>
          <w:szCs w:val="24"/>
          <w:lang w:val="es-ES_tradnl"/>
        </w:rPr>
        <w:t>La Federación Sindical Mundial –</w:t>
      </w:r>
      <w:r w:rsidRPr="009D372C">
        <w:rPr>
          <w:rFonts w:ascii="Century" w:hAnsi="Century"/>
          <w:b/>
          <w:sz w:val="24"/>
          <w:szCs w:val="24"/>
          <w:lang w:val="es-ES_tradnl"/>
        </w:rPr>
        <w:t>FSM</w:t>
      </w:r>
      <w:r w:rsidRPr="009D372C">
        <w:rPr>
          <w:rFonts w:ascii="Century" w:hAnsi="Century"/>
          <w:sz w:val="24"/>
          <w:szCs w:val="24"/>
          <w:lang w:val="es-ES_tradnl"/>
        </w:rPr>
        <w:t>- y la Organización Internacional del Trabajo –</w:t>
      </w:r>
      <w:r w:rsidRPr="009D372C">
        <w:rPr>
          <w:rFonts w:ascii="Century" w:hAnsi="Century"/>
          <w:b/>
          <w:sz w:val="24"/>
          <w:szCs w:val="24"/>
          <w:lang w:val="es-ES_tradnl"/>
        </w:rPr>
        <w:t>OIT</w:t>
      </w:r>
      <w:r w:rsidRPr="009D372C">
        <w:rPr>
          <w:rFonts w:ascii="Century" w:hAnsi="Century"/>
          <w:sz w:val="24"/>
          <w:szCs w:val="24"/>
          <w:lang w:val="es-ES_tradnl"/>
        </w:rPr>
        <w:t xml:space="preserve">- , se permiten convocar a las organizaciones sindicales colombianas a un </w:t>
      </w:r>
      <w:r w:rsidRPr="009D372C">
        <w:rPr>
          <w:rFonts w:ascii="Century" w:hAnsi="Century"/>
          <w:b/>
          <w:sz w:val="24"/>
          <w:szCs w:val="24"/>
          <w:lang w:val="es-ES_tradnl"/>
        </w:rPr>
        <w:t>SEMINARIO INTERNACIONAL</w:t>
      </w:r>
      <w:r w:rsidRPr="009D372C">
        <w:rPr>
          <w:rFonts w:ascii="Century" w:hAnsi="Century"/>
          <w:sz w:val="24"/>
          <w:szCs w:val="24"/>
          <w:lang w:val="es-ES_tradnl"/>
        </w:rPr>
        <w:t xml:space="preserve">  por la Defensa de los Derechos </w:t>
      </w:r>
      <w:r w:rsidR="00E90E1E" w:rsidRPr="009D372C">
        <w:rPr>
          <w:rFonts w:ascii="Century" w:hAnsi="Century"/>
          <w:sz w:val="24"/>
          <w:szCs w:val="24"/>
          <w:lang w:val="es-ES_tradnl"/>
        </w:rPr>
        <w:t>Humanos</w:t>
      </w:r>
      <w:r w:rsidR="00E90E1E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, 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>Laborales</w:t>
      </w:r>
      <w:r w:rsidR="00E90E1E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 y</w:t>
      </w:r>
      <w:r w:rsidRPr="009D372C">
        <w:rPr>
          <w:rFonts w:ascii="Century" w:hAnsi="Century"/>
          <w:sz w:val="24"/>
          <w:szCs w:val="24"/>
          <w:lang w:val="es-ES_tradnl"/>
        </w:rPr>
        <w:t xml:space="preserve"> Sindicales en Colombia, 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>evento que</w:t>
      </w:r>
      <w:r w:rsidRPr="009D372C">
        <w:rPr>
          <w:rFonts w:ascii="Century" w:hAnsi="Century"/>
          <w:color w:val="FF0000"/>
          <w:sz w:val="24"/>
          <w:szCs w:val="24"/>
          <w:lang w:val="es-ES_tradnl"/>
        </w:rPr>
        <w:t xml:space="preserve">  </w:t>
      </w:r>
      <w:r w:rsidRPr="009D372C">
        <w:rPr>
          <w:rFonts w:ascii="Century" w:hAnsi="Century"/>
          <w:sz w:val="24"/>
          <w:szCs w:val="24"/>
          <w:lang w:val="es-ES_tradnl"/>
        </w:rPr>
        <w:t>se llevará a cabo el día 22 de Febrero de 2011</w:t>
      </w:r>
      <w:r w:rsidR="00E90E1E">
        <w:rPr>
          <w:rFonts w:ascii="Century" w:hAnsi="Century"/>
          <w:sz w:val="24"/>
          <w:szCs w:val="24"/>
          <w:lang w:val="es-ES_tradnl"/>
        </w:rPr>
        <w:t>,</w:t>
      </w:r>
      <w:r w:rsidRPr="009D372C">
        <w:rPr>
          <w:rFonts w:ascii="Century" w:hAnsi="Century"/>
          <w:sz w:val="24"/>
          <w:szCs w:val="24"/>
          <w:lang w:val="es-ES_tradnl"/>
        </w:rPr>
        <w:t xml:space="preserve"> en el Hotel del Parque Superior, ubi</w:t>
      </w:r>
      <w:r w:rsidR="00E90E1E">
        <w:rPr>
          <w:rFonts w:ascii="Century" w:hAnsi="Century"/>
          <w:sz w:val="24"/>
          <w:szCs w:val="24"/>
          <w:lang w:val="es-ES_tradnl"/>
        </w:rPr>
        <w:t xml:space="preserve">cado en la Carrera 5 Nro. 23-34, </w:t>
      </w:r>
      <w:r w:rsidRPr="009D372C">
        <w:rPr>
          <w:rFonts w:ascii="Century" w:hAnsi="Century"/>
          <w:sz w:val="24"/>
          <w:szCs w:val="24"/>
          <w:lang w:val="es-ES_tradnl"/>
        </w:rPr>
        <w:t>de la ciudad de Bogotá.</w:t>
      </w:r>
    </w:p>
    <w:p w:rsidR="00DD0C7A" w:rsidRPr="009D372C" w:rsidRDefault="00DD0C7A" w:rsidP="00DD0C7A">
      <w:pPr>
        <w:rPr>
          <w:rFonts w:ascii="Century" w:hAnsi="Century"/>
          <w:sz w:val="24"/>
          <w:szCs w:val="24"/>
          <w:lang w:val="es-ES_tradnl"/>
        </w:rPr>
      </w:pPr>
    </w:p>
    <w:p w:rsidR="00DD0C7A" w:rsidRPr="009D372C" w:rsidRDefault="00DD0C7A" w:rsidP="00DD0C7A">
      <w:pPr>
        <w:rPr>
          <w:rFonts w:ascii="Century" w:hAnsi="Century"/>
          <w:sz w:val="24"/>
          <w:szCs w:val="24"/>
          <w:lang w:val="es-ES_tradnl"/>
        </w:rPr>
      </w:pPr>
      <w:r w:rsidRPr="009D372C">
        <w:rPr>
          <w:rFonts w:ascii="Century" w:hAnsi="Century"/>
          <w:sz w:val="24"/>
          <w:szCs w:val="24"/>
          <w:lang w:val="es-ES_tradnl"/>
        </w:rPr>
        <w:t>Programa.</w:t>
      </w:r>
      <w:r w:rsidR="008F3C98">
        <w:rPr>
          <w:rFonts w:ascii="Century" w:hAnsi="Century"/>
          <w:sz w:val="24"/>
          <w:szCs w:val="24"/>
          <w:lang w:val="es-ES_tradnl"/>
        </w:rPr>
        <w:t xml:space="preserve"> </w:t>
      </w:r>
    </w:p>
    <w:p w:rsidR="00DD0C7A" w:rsidRPr="009D372C" w:rsidRDefault="00DD0C7A" w:rsidP="00DD0C7A">
      <w:pPr>
        <w:rPr>
          <w:rFonts w:ascii="Century" w:hAnsi="Century"/>
          <w:sz w:val="24"/>
          <w:szCs w:val="24"/>
          <w:lang w:val="es-ES_tradnl"/>
        </w:rPr>
      </w:pP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8:00  a 9:00 a.m.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Inscripciones.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 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9:00 a 9:45 a.m.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Saludo de las delegaciones internacionales, de la  –FSM- y de la O.I.T.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>De 9:45 a 10:30</w:t>
      </w:r>
      <w:r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 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a.m.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Ponencia del Comité Permanente por la                   Defensa de los Derechos Humanos.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10:30 a 10:45 a.m. 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Refrigerio.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 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10:45 a 11:30 a.m.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 xml:space="preserve">Ponencia de la Vicepresidencia Andina de FSM. 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11:30 a 12:30 del mediodía.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Intervención de las delegaciones sindicales nacionales.</w:t>
      </w:r>
    </w:p>
    <w:p w:rsidR="00DD0C7A" w:rsidRPr="00DD0C7A" w:rsidRDefault="00DD0C7A" w:rsidP="00DD0C7A">
      <w:pPr>
        <w:pStyle w:val="Prrafodelista"/>
        <w:rPr>
          <w:rFonts w:ascii="Century" w:hAnsi="Century"/>
          <w:color w:val="000000" w:themeColor="text1"/>
          <w:sz w:val="24"/>
          <w:szCs w:val="24"/>
          <w:lang w:val="es-ES_tradnl"/>
        </w:rPr>
      </w:pP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12:30 a 2:00  p.m.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 xml:space="preserve">Descanso para el Almuerzo. </w:t>
      </w:r>
    </w:p>
    <w:p w:rsidR="00DD0C7A" w:rsidRPr="00DD0C7A" w:rsidRDefault="00DD0C7A" w:rsidP="00DD0C7A">
      <w:pPr>
        <w:pStyle w:val="Prrafodelista"/>
        <w:rPr>
          <w:rFonts w:ascii="Century" w:hAnsi="Century"/>
          <w:color w:val="000000" w:themeColor="text1"/>
          <w:sz w:val="24"/>
          <w:szCs w:val="24"/>
          <w:lang w:val="es-ES_tradnl"/>
        </w:rPr>
      </w:pP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>De 2:00 a 3:</w:t>
      </w:r>
      <w:r w:rsidR="00E90E1E">
        <w:rPr>
          <w:rFonts w:ascii="Century" w:hAnsi="Century"/>
          <w:color w:val="000000" w:themeColor="text1"/>
          <w:sz w:val="24"/>
          <w:szCs w:val="24"/>
          <w:lang w:val="es-ES_tradnl"/>
        </w:rPr>
        <w:t>3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0 p.m.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 xml:space="preserve">continuación de intervenciones de delegados nacionales. 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>De 3:</w:t>
      </w:r>
      <w:r w:rsidR="00E90E1E">
        <w:rPr>
          <w:rFonts w:ascii="Century" w:hAnsi="Century"/>
          <w:color w:val="000000" w:themeColor="text1"/>
          <w:sz w:val="24"/>
          <w:szCs w:val="24"/>
          <w:lang w:val="es-ES_tradnl"/>
        </w:rPr>
        <w:t>3</w:t>
      </w: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0 a 4:30 p.m.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intervenciones Delegado OIT y de los delegados Internacionales.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De 4:30  a 5:00: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Propuestas a presentar en el marco de Solidaridad Internacional con los sindicatos colombianos.</w:t>
      </w:r>
    </w:p>
    <w:p w:rsidR="00DD0C7A" w:rsidRPr="00DD0C7A" w:rsidRDefault="00DD0C7A" w:rsidP="00DD0C7A">
      <w:pPr>
        <w:pStyle w:val="Prrafodelista"/>
        <w:numPr>
          <w:ilvl w:val="0"/>
          <w:numId w:val="3"/>
        </w:numPr>
        <w:rPr>
          <w:rFonts w:ascii="Century" w:hAnsi="Century"/>
          <w:b/>
          <w:color w:val="000000" w:themeColor="text1"/>
          <w:sz w:val="24"/>
          <w:szCs w:val="24"/>
          <w:lang w:val="es-ES_tradnl"/>
        </w:rPr>
      </w:pPr>
      <w:r w:rsidRPr="00DD0C7A">
        <w:rPr>
          <w:rFonts w:ascii="Century" w:hAnsi="Century"/>
          <w:color w:val="000000" w:themeColor="text1"/>
          <w:sz w:val="24"/>
          <w:szCs w:val="24"/>
          <w:lang w:val="es-ES_tradnl"/>
        </w:rPr>
        <w:t xml:space="preserve">5:00 p.m. </w:t>
      </w:r>
      <w:r w:rsidRPr="00DD0C7A">
        <w:rPr>
          <w:rFonts w:ascii="Century" w:hAnsi="Century"/>
          <w:b/>
          <w:color w:val="000000" w:themeColor="text1"/>
          <w:sz w:val="24"/>
          <w:szCs w:val="24"/>
          <w:lang w:val="es-ES_tradnl"/>
        </w:rPr>
        <w:t>Clausura.</w:t>
      </w:r>
    </w:p>
    <w:p w:rsidR="00DD0C7A" w:rsidRPr="009D372C" w:rsidRDefault="00DD0C7A" w:rsidP="00DD0C7A">
      <w:pPr>
        <w:rPr>
          <w:rFonts w:ascii="Century" w:hAnsi="Century"/>
          <w:sz w:val="24"/>
          <w:szCs w:val="24"/>
          <w:lang w:val="es-ES_tradnl"/>
        </w:rPr>
      </w:pPr>
    </w:p>
    <w:p w:rsidR="00DD0C7A" w:rsidRDefault="00DD0C7A" w:rsidP="00DD0C7A">
      <w:pPr>
        <w:rPr>
          <w:rFonts w:ascii="Century" w:hAnsi="Century"/>
          <w:sz w:val="24"/>
          <w:szCs w:val="24"/>
          <w:lang w:val="es-ES_tradnl"/>
        </w:rPr>
      </w:pPr>
      <w:r w:rsidRPr="009D372C">
        <w:rPr>
          <w:rFonts w:ascii="Century" w:hAnsi="Century"/>
          <w:sz w:val="24"/>
          <w:szCs w:val="24"/>
          <w:lang w:val="es-ES_tradnl"/>
        </w:rPr>
        <w:t>Esperamos su participació</w:t>
      </w:r>
      <w:bookmarkStart w:id="0" w:name="_GoBack"/>
      <w:bookmarkEnd w:id="0"/>
      <w:r w:rsidRPr="009D372C">
        <w:rPr>
          <w:rFonts w:ascii="Century" w:hAnsi="Century"/>
          <w:sz w:val="24"/>
          <w:szCs w:val="24"/>
          <w:lang w:val="es-ES_tradnl"/>
        </w:rPr>
        <w:t>n e inscripciones con anticipación</w:t>
      </w:r>
      <w:r w:rsidR="00E90E1E">
        <w:rPr>
          <w:rFonts w:ascii="Century" w:hAnsi="Century"/>
          <w:sz w:val="24"/>
          <w:szCs w:val="24"/>
          <w:lang w:val="es-ES_tradnl"/>
        </w:rPr>
        <w:t xml:space="preserve"> al Tel. 071- 3340447 y  e-mail</w:t>
      </w:r>
      <w:r w:rsidR="00E90E1E" w:rsidRPr="00A20CBA">
        <w:rPr>
          <w:color w:val="000000" w:themeColor="text1"/>
          <w:sz w:val="24"/>
          <w:szCs w:val="24"/>
          <w:lang w:val="es-CO"/>
        </w:rPr>
        <w:t xml:space="preserve">: </w:t>
      </w:r>
      <w:r w:rsidR="00E90E1E">
        <w:rPr>
          <w:color w:val="000000" w:themeColor="text1"/>
          <w:sz w:val="24"/>
          <w:szCs w:val="24"/>
          <w:lang w:val="es-CO"/>
        </w:rPr>
        <w:t>fsm</w:t>
      </w:r>
      <w:r w:rsidR="00E90E1E" w:rsidRPr="00A20CBA">
        <w:rPr>
          <w:color w:val="000000" w:themeColor="text1"/>
          <w:sz w:val="24"/>
          <w:szCs w:val="24"/>
          <w:lang w:val="es-CO"/>
        </w:rPr>
        <w:t>andina@colombia.com</w:t>
      </w:r>
    </w:p>
    <w:p w:rsidR="00DD0C7A" w:rsidRPr="009D372C" w:rsidRDefault="00DD0C7A" w:rsidP="00DD0C7A">
      <w:pPr>
        <w:rPr>
          <w:rFonts w:ascii="Century" w:hAnsi="Century"/>
          <w:sz w:val="24"/>
          <w:szCs w:val="24"/>
          <w:lang w:val="es-ES_tradnl"/>
        </w:rPr>
      </w:pPr>
    </w:p>
    <w:p w:rsidR="00DD0C7A" w:rsidRPr="00DD0C7A" w:rsidRDefault="00DD0C7A" w:rsidP="00DD0C7A">
      <w:pPr>
        <w:jc w:val="center"/>
        <w:rPr>
          <w:rFonts w:ascii="Century" w:hAnsi="Century"/>
          <w:b/>
          <w:sz w:val="24"/>
          <w:szCs w:val="24"/>
          <w:lang w:val="es-ES_tradnl"/>
        </w:rPr>
      </w:pPr>
      <w:r w:rsidRPr="00DD0C7A">
        <w:rPr>
          <w:rFonts w:ascii="Century" w:hAnsi="Century"/>
          <w:b/>
          <w:sz w:val="24"/>
          <w:szCs w:val="24"/>
          <w:lang w:val="es-ES_tradnl"/>
        </w:rPr>
        <w:t>JOAQUIN ROMERO M</w:t>
      </w:r>
    </w:p>
    <w:p w:rsidR="00DD0C7A" w:rsidRPr="009D372C" w:rsidRDefault="00DD0C7A" w:rsidP="00DD0C7A">
      <w:pPr>
        <w:jc w:val="center"/>
        <w:rPr>
          <w:rFonts w:ascii="Century" w:hAnsi="Century"/>
          <w:sz w:val="24"/>
          <w:szCs w:val="24"/>
          <w:lang w:val="es-ES_tradnl"/>
        </w:rPr>
      </w:pPr>
      <w:r w:rsidRPr="009D372C">
        <w:rPr>
          <w:rFonts w:ascii="Century" w:hAnsi="Century"/>
          <w:sz w:val="24"/>
          <w:szCs w:val="24"/>
          <w:lang w:val="es-ES_tradnl"/>
        </w:rPr>
        <w:t xml:space="preserve">Vicepresidente FSM – Región Andina </w:t>
      </w:r>
    </w:p>
    <w:sectPr w:rsidR="00DD0C7A" w:rsidRPr="009D372C" w:rsidSect="00BD54DF">
      <w:headerReference w:type="default" r:id="rId7"/>
      <w:footerReference w:type="default" r:id="rId8"/>
      <w:pgSz w:w="12240" w:h="15840"/>
      <w:pgMar w:top="1069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80" w:rsidRDefault="00D72280" w:rsidP="007A7852">
      <w:r>
        <w:separator/>
      </w:r>
    </w:p>
  </w:endnote>
  <w:endnote w:type="continuationSeparator" w:id="1">
    <w:p w:rsidR="00D72280" w:rsidRDefault="00D72280" w:rsidP="007A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C" w:rsidRPr="00F5043C" w:rsidRDefault="00F5043C" w:rsidP="00F5043C">
    <w:pPr>
      <w:jc w:val="center"/>
      <w:rPr>
        <w:b/>
        <w:i/>
        <w:color w:val="000000"/>
        <w:lang w:val="es-ES_tradnl"/>
      </w:rPr>
    </w:pPr>
    <w:r w:rsidRPr="00F5043C">
      <w:rPr>
        <w:rFonts w:ascii="Comic Sans MS" w:hAnsi="Comic Sans MS" w:cs="Comic Sans MS"/>
        <w:b/>
        <w:bCs/>
        <w:i/>
        <w:color w:val="000000"/>
        <w:sz w:val="16"/>
        <w:szCs w:val="16"/>
        <w:lang w:val="es-ES_tradnl"/>
      </w:rPr>
      <w:t>VICEPRESIDENCIA REGION ANDINA</w:t>
    </w:r>
  </w:p>
  <w:p w:rsidR="00F5043C" w:rsidRPr="00F5043C" w:rsidRDefault="00F5043C" w:rsidP="00F5043C">
    <w:pPr>
      <w:jc w:val="center"/>
      <w:rPr>
        <w:rFonts w:ascii="Arial" w:hAnsi="Arial" w:cs="Arial"/>
        <w:b/>
        <w:i/>
        <w:lang w:val="es-ES_tradnl"/>
      </w:rPr>
    </w:pPr>
    <w:r w:rsidRPr="00F5043C">
      <w:rPr>
        <w:rFonts w:ascii="Arial" w:hAnsi="Arial" w:cs="Arial"/>
        <w:b/>
        <w:i/>
        <w:lang w:val="es-ES_tradnl"/>
      </w:rPr>
      <w:t xml:space="preserve">Sede Provisional: Calle 16 # 13-49 Of. 201 Bogotá D. C. – Colombia </w:t>
    </w:r>
  </w:p>
  <w:p w:rsidR="00F5043C" w:rsidRPr="004B09E6" w:rsidRDefault="00F5043C" w:rsidP="00F5043C">
    <w:pPr>
      <w:jc w:val="center"/>
      <w:rPr>
        <w:rFonts w:ascii="Arial" w:hAnsi="Arial" w:cs="Arial"/>
        <w:b/>
        <w:i/>
      </w:rPr>
    </w:pPr>
    <w:r w:rsidRPr="00F5043C">
      <w:rPr>
        <w:rFonts w:ascii="Arial" w:hAnsi="Arial" w:cs="Arial"/>
        <w:b/>
        <w:i/>
        <w:lang w:val="es-ES_tradnl"/>
      </w:rPr>
      <w:t xml:space="preserve"> </w:t>
    </w:r>
    <w:r w:rsidRPr="004B09E6">
      <w:rPr>
        <w:rFonts w:ascii="Arial" w:hAnsi="Arial" w:cs="Arial"/>
        <w:b/>
        <w:i/>
      </w:rPr>
      <w:t>TEL.: 3340447</w:t>
    </w:r>
    <w:r>
      <w:rPr>
        <w:rFonts w:ascii="Arial" w:hAnsi="Arial" w:cs="Arial"/>
        <w:b/>
        <w:i/>
      </w:rPr>
      <w:t xml:space="preserve"> email: </w:t>
    </w:r>
    <w:hyperlink r:id="rId1" w:history="1">
      <w:r w:rsidRPr="001B6B80">
        <w:rPr>
          <w:rStyle w:val="Hipervnculo"/>
          <w:rFonts w:ascii="Arial" w:hAnsi="Arial" w:cs="Arial"/>
          <w:b/>
          <w:i/>
        </w:rPr>
        <w:t>fsmandina@colombia.com</w:t>
      </w:r>
    </w:hyperlink>
    <w:r>
      <w:rPr>
        <w:rFonts w:ascii="Arial" w:hAnsi="Arial" w:cs="Arial"/>
        <w:b/>
        <w:i/>
      </w:rPr>
      <w:t>-</w:t>
    </w:r>
  </w:p>
  <w:p w:rsidR="00F5043C" w:rsidRDefault="00F5043C" w:rsidP="00F5043C">
    <w:pPr>
      <w:pStyle w:val="Piedepgina"/>
    </w:pPr>
  </w:p>
  <w:p w:rsidR="00F5043C" w:rsidRDefault="00F504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80" w:rsidRDefault="00D72280" w:rsidP="007A7852">
      <w:r>
        <w:separator/>
      </w:r>
    </w:p>
  </w:footnote>
  <w:footnote w:type="continuationSeparator" w:id="1">
    <w:p w:rsidR="00D72280" w:rsidRDefault="00D72280" w:rsidP="007A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20" w:rsidRDefault="008F5E42">
    <w:pPr>
      <w:pStyle w:val="Encabezado"/>
    </w:pPr>
    <w:r w:rsidRPr="008F5E42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315.35pt;margin-top:-18.05pt;width:93.8pt;height:53.85pt;z-index:251659264">
          <v:imagedata r:id="rId1" o:title="FEDERACION+SINDICAL+MUNDIAL"/>
        </v:shape>
      </w:pict>
    </w:r>
    <w:r w:rsidR="007B0E20">
      <w:rPr>
        <w:noProof/>
        <w:lang w:val="es-ES_tradnl" w:eastAsia="es-ES_trad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-144780</wp:posOffset>
          </wp:positionV>
          <wp:extent cx="1981200" cy="685800"/>
          <wp:effectExtent l="19050" t="0" r="0" b="0"/>
          <wp:wrapSquare wrapText="bothSides"/>
          <wp:docPr id="3" name="Imagen 3" descr="http://www.oitchile.cl/oit-newsletter/julio-08/Imagenes/logo-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itchile.cl/oit-newsletter/julio-08/Imagenes/logo-oi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0E20" w:rsidRDefault="007B0E20" w:rsidP="007B0E20">
    <w:pPr>
      <w:pStyle w:val="Sinespaciado"/>
    </w:pPr>
    <w:r>
      <w:t xml:space="preserve">                                                                                                                 </w:t>
    </w:r>
  </w:p>
  <w:p w:rsidR="007B0E20" w:rsidRDefault="007B0E20" w:rsidP="007B0E20">
    <w:pPr>
      <w:pStyle w:val="Sinespaciado"/>
    </w:pPr>
  </w:p>
  <w:p w:rsidR="007A7852" w:rsidRPr="007B0E20" w:rsidRDefault="007B0E20" w:rsidP="007B0E20">
    <w:pPr>
      <w:pStyle w:val="Sinespaciado"/>
      <w:rPr>
        <w:rFonts w:ascii="Arial Narrow" w:hAnsi="Arial Narrow"/>
        <w:color w:val="548DD4" w:themeColor="text2" w:themeTint="99"/>
      </w:rPr>
    </w:pPr>
    <w:r>
      <w:t xml:space="preserve">                                                                                                                    </w:t>
    </w:r>
    <w:r w:rsidR="00DD0C7A">
      <w:t xml:space="preserve">   </w:t>
    </w:r>
    <w:r w:rsidRPr="007B0E20">
      <w:rPr>
        <w:rFonts w:ascii="Arial Narrow" w:hAnsi="Arial Narrow"/>
        <w:color w:val="548DD4" w:themeColor="text2" w:themeTint="99"/>
      </w:rPr>
      <w:t xml:space="preserve">FEDERACION SINDICAL MUNDIAL </w:t>
    </w:r>
  </w:p>
  <w:p w:rsidR="007B0E20" w:rsidRPr="007B0E20" w:rsidRDefault="007B0E20" w:rsidP="007B0E20">
    <w:pPr>
      <w:pStyle w:val="Sinespaciad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7C2"/>
    <w:multiLevelType w:val="hybridMultilevel"/>
    <w:tmpl w:val="48C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51465"/>
    <w:multiLevelType w:val="hybridMultilevel"/>
    <w:tmpl w:val="3E72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31BF3"/>
    <w:multiLevelType w:val="hybridMultilevel"/>
    <w:tmpl w:val="D37A9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EE5"/>
    <w:rsid w:val="000E2F50"/>
    <w:rsid w:val="001338DB"/>
    <w:rsid w:val="001B253B"/>
    <w:rsid w:val="001E4B6A"/>
    <w:rsid w:val="00243451"/>
    <w:rsid w:val="00354592"/>
    <w:rsid w:val="005F4022"/>
    <w:rsid w:val="006119B8"/>
    <w:rsid w:val="00633056"/>
    <w:rsid w:val="007A7852"/>
    <w:rsid w:val="007B0E20"/>
    <w:rsid w:val="007D5CDA"/>
    <w:rsid w:val="0086561C"/>
    <w:rsid w:val="00887457"/>
    <w:rsid w:val="008C7BDD"/>
    <w:rsid w:val="008E49F6"/>
    <w:rsid w:val="008F3C98"/>
    <w:rsid w:val="008F5E42"/>
    <w:rsid w:val="00913C3D"/>
    <w:rsid w:val="00917F88"/>
    <w:rsid w:val="009750AA"/>
    <w:rsid w:val="00A20CBA"/>
    <w:rsid w:val="00A61961"/>
    <w:rsid w:val="00A72BDA"/>
    <w:rsid w:val="00A863F0"/>
    <w:rsid w:val="00AD42C0"/>
    <w:rsid w:val="00B76132"/>
    <w:rsid w:val="00BD54DF"/>
    <w:rsid w:val="00BE799B"/>
    <w:rsid w:val="00C71C40"/>
    <w:rsid w:val="00D437A6"/>
    <w:rsid w:val="00D51288"/>
    <w:rsid w:val="00D64EE5"/>
    <w:rsid w:val="00D72280"/>
    <w:rsid w:val="00DD0C7A"/>
    <w:rsid w:val="00DD46F5"/>
    <w:rsid w:val="00E90E1E"/>
    <w:rsid w:val="00F2486F"/>
    <w:rsid w:val="00F44CC3"/>
    <w:rsid w:val="00F5043C"/>
    <w:rsid w:val="00F65AA2"/>
    <w:rsid w:val="00FE2817"/>
    <w:rsid w:val="00FF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DA"/>
  </w:style>
  <w:style w:type="paragraph" w:styleId="Ttulo1">
    <w:name w:val="heading 1"/>
    <w:basedOn w:val="Normal"/>
    <w:next w:val="Normal"/>
    <w:link w:val="Ttulo1Car"/>
    <w:uiPriority w:val="9"/>
    <w:qFormat/>
    <w:rsid w:val="00A72B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B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2B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2B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2B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2B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2B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2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2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2BD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72BD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2BD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2B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2B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2BD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2BD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2BDA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2BD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72B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72B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72BD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A72BD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72BDA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A72BDA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A72B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A72BDA"/>
  </w:style>
  <w:style w:type="character" w:customStyle="1" w:styleId="SinespaciadoCar">
    <w:name w:val="Sin espaciado Car"/>
    <w:basedOn w:val="Fuentedeprrafopredeter"/>
    <w:link w:val="Sinespaciado"/>
    <w:uiPriority w:val="1"/>
    <w:rsid w:val="00A72BDA"/>
  </w:style>
  <w:style w:type="paragraph" w:styleId="Prrafodelista">
    <w:name w:val="List Paragraph"/>
    <w:basedOn w:val="Normal"/>
    <w:uiPriority w:val="34"/>
    <w:qFormat/>
    <w:rsid w:val="00A72B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72BD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2BDA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2B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2BD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A72BDA"/>
    <w:rPr>
      <w:i/>
      <w:iCs/>
    </w:rPr>
  </w:style>
  <w:style w:type="character" w:styleId="nfasisintenso">
    <w:name w:val="Intense Emphasis"/>
    <w:uiPriority w:val="21"/>
    <w:qFormat/>
    <w:rsid w:val="00A72BD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A72B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A72B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A72BDA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2BD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A78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852"/>
  </w:style>
  <w:style w:type="paragraph" w:styleId="Piedepgina">
    <w:name w:val="footer"/>
    <w:basedOn w:val="Normal"/>
    <w:link w:val="PiedepginaCar"/>
    <w:unhideWhenUsed/>
    <w:rsid w:val="007A7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852"/>
  </w:style>
  <w:style w:type="paragraph" w:styleId="Textodeglobo">
    <w:name w:val="Balloon Text"/>
    <w:basedOn w:val="Normal"/>
    <w:link w:val="TextodegloboCar"/>
    <w:uiPriority w:val="99"/>
    <w:semiHidden/>
    <w:unhideWhenUsed/>
    <w:rsid w:val="007A7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8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0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mandina@colomb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WinuE</cp:lastModifiedBy>
  <cp:revision>2</cp:revision>
  <cp:lastPrinted>2011-02-04T21:54:00Z</cp:lastPrinted>
  <dcterms:created xsi:type="dcterms:W3CDTF">2011-02-22T16:49:00Z</dcterms:created>
  <dcterms:modified xsi:type="dcterms:W3CDTF">2011-02-22T16:49:00Z</dcterms:modified>
</cp:coreProperties>
</file>